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BE598" w14:textId="77777777" w:rsidR="00C81DAE" w:rsidRDefault="003E0134">
      <w:pPr>
        <w:suppressAutoHyphens w:val="0"/>
        <w:spacing w:after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ANEXO I</w:t>
      </w:r>
    </w:p>
    <w:p w14:paraId="2B53B5A9" w14:textId="77777777" w:rsidR="00C81DAE" w:rsidRDefault="003E0134">
      <w:pPr>
        <w:spacing w:after="120"/>
        <w:jc w:val="center"/>
      </w:pPr>
      <w:r>
        <w:rPr>
          <w:rFonts w:asciiTheme="minorHAnsi" w:hAnsiTheme="minorHAnsi" w:cstheme="minorHAnsi"/>
          <w:b/>
          <w:bCs/>
          <w:lang w:eastAsia="pt-BR"/>
        </w:rPr>
        <w:t xml:space="preserve">FORMULÁRIO DE SOLICITAÇÃO DE PREPARAÇÃO DE AULA </w:t>
      </w:r>
      <w:r w:rsidRPr="00D11C6C">
        <w:rPr>
          <w:rFonts w:asciiTheme="minorHAnsi" w:hAnsiTheme="minorHAnsi" w:cstheme="minorHAnsi"/>
          <w:b/>
          <w:bCs/>
          <w:lang w:eastAsia="pt-BR"/>
        </w:rPr>
        <w:t>PRÁTICA</w:t>
      </w:r>
      <w:r w:rsidRPr="00D11C6C">
        <w:rPr>
          <w:rFonts w:asciiTheme="minorHAnsi" w:hAnsiTheme="minorHAnsi" w:cstheme="minorHAnsi"/>
          <w:b/>
          <w:bCs/>
          <w:lang w:eastAsia="pt-BR"/>
        </w:rPr>
        <w:t xml:space="preserve"> E PESQUISA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90"/>
        <w:gridCol w:w="7381"/>
      </w:tblGrid>
      <w:tr w:rsidR="00C81DAE" w14:paraId="1F4E510C" w14:textId="77777777">
        <w:tc>
          <w:tcPr>
            <w:tcW w:w="16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56CEC23" w14:textId="77777777" w:rsidR="00C81DAE" w:rsidRDefault="003E0134">
            <w:pPr>
              <w:tabs>
                <w:tab w:val="center" w:pos="4252"/>
                <w:tab w:val="right" w:pos="8504"/>
              </w:tabs>
              <w:spacing w:after="120"/>
              <w:jc w:val="left"/>
              <w:rPr>
                <w:rFonts w:asciiTheme="minorHAnsi" w:eastAsia="Times New Roman" w:hAnsiTheme="minorHAnsi" w:cstheme="minorHAnsi"/>
                <w:b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lang w:bidi="ar-SA"/>
              </w:rPr>
              <w:t>Turma/Curso:</w:t>
            </w:r>
          </w:p>
        </w:tc>
        <w:tc>
          <w:tcPr>
            <w:tcW w:w="73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ABC916" w14:textId="77777777" w:rsidR="00C81DAE" w:rsidRDefault="00C81DAE">
            <w:pPr>
              <w:tabs>
                <w:tab w:val="center" w:pos="4252"/>
                <w:tab w:val="right" w:pos="8504"/>
              </w:tabs>
              <w:spacing w:after="120"/>
              <w:jc w:val="left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C81DAE" w14:paraId="4E07AB10" w14:textId="77777777">
        <w:tc>
          <w:tcPr>
            <w:tcW w:w="16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A87FD2C" w14:textId="77777777" w:rsidR="00C81DAE" w:rsidRDefault="003E0134">
            <w:pPr>
              <w:suppressAutoHyphens w:val="0"/>
              <w:spacing w:after="120"/>
              <w:jc w:val="left"/>
              <w:rPr>
                <w:rFonts w:asciiTheme="minorHAnsi" w:eastAsia="Times New Roman" w:hAnsiTheme="minorHAnsi" w:cstheme="minorHAnsi"/>
                <w:b/>
                <w:bCs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t-BR" w:bidi="ar-SA"/>
              </w:rPr>
              <w:t>Datas/Horários:</w:t>
            </w:r>
          </w:p>
        </w:tc>
        <w:tc>
          <w:tcPr>
            <w:tcW w:w="73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E084338" w14:textId="77777777" w:rsidR="00C81DAE" w:rsidRDefault="00C81DAE">
            <w:pPr>
              <w:tabs>
                <w:tab w:val="center" w:pos="4252"/>
                <w:tab w:val="right" w:pos="8504"/>
              </w:tabs>
              <w:spacing w:after="120"/>
              <w:jc w:val="left"/>
              <w:rPr>
                <w:rFonts w:asciiTheme="minorHAnsi" w:eastAsia="Times New Roman" w:hAnsiTheme="minorHAnsi" w:cstheme="minorHAnsi"/>
                <w:b/>
                <w:color w:val="FF0000"/>
                <w:lang w:bidi="ar-SA"/>
              </w:rPr>
            </w:pPr>
          </w:p>
        </w:tc>
      </w:tr>
      <w:tr w:rsidR="00C81DAE" w14:paraId="23EEC29E" w14:textId="77777777">
        <w:tc>
          <w:tcPr>
            <w:tcW w:w="16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73A5810" w14:textId="77777777" w:rsidR="00C81DAE" w:rsidRDefault="003E0134">
            <w:pPr>
              <w:tabs>
                <w:tab w:val="center" w:pos="4252"/>
                <w:tab w:val="right" w:pos="8504"/>
              </w:tabs>
              <w:suppressAutoHyphens w:val="0"/>
              <w:spacing w:after="120"/>
              <w:jc w:val="left"/>
              <w:rPr>
                <w:rFonts w:asciiTheme="minorHAnsi" w:eastAsia="Times New Roman" w:hAnsiTheme="minorHAnsi" w:cstheme="minorHAnsi"/>
                <w:b/>
                <w:bCs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t-BR" w:bidi="ar-SA"/>
              </w:rPr>
              <w:t>Local:</w:t>
            </w:r>
          </w:p>
        </w:tc>
        <w:tc>
          <w:tcPr>
            <w:tcW w:w="73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45109B9" w14:textId="77777777" w:rsidR="00C81DAE" w:rsidRDefault="00C81DAE">
            <w:pPr>
              <w:tabs>
                <w:tab w:val="center" w:pos="4252"/>
                <w:tab w:val="right" w:pos="8504"/>
              </w:tabs>
              <w:spacing w:after="120"/>
              <w:jc w:val="left"/>
              <w:rPr>
                <w:rFonts w:asciiTheme="minorHAnsi" w:eastAsia="Times New Roman" w:hAnsiTheme="minorHAnsi" w:cstheme="minorHAnsi"/>
                <w:b/>
                <w:color w:val="FF0000"/>
                <w:lang w:bidi="ar-SA"/>
              </w:rPr>
            </w:pPr>
          </w:p>
        </w:tc>
      </w:tr>
      <w:tr w:rsidR="00C81DAE" w14:paraId="154339D9" w14:textId="77777777">
        <w:trPr>
          <w:trHeight w:val="111"/>
        </w:trPr>
        <w:tc>
          <w:tcPr>
            <w:tcW w:w="1688" w:type="dxa"/>
            <w:tcBorders>
              <w:bottom w:val="single" w:sz="2" w:space="0" w:color="000000"/>
            </w:tcBorders>
            <w:shd w:val="clear" w:color="auto" w:fill="auto"/>
          </w:tcPr>
          <w:p w14:paraId="19ACFB05" w14:textId="77777777" w:rsidR="00C81DAE" w:rsidRDefault="003E0134">
            <w:pPr>
              <w:tabs>
                <w:tab w:val="center" w:pos="4252"/>
                <w:tab w:val="right" w:pos="8504"/>
              </w:tabs>
              <w:spacing w:after="120"/>
              <w:jc w:val="left"/>
              <w:rPr>
                <w:rFonts w:asciiTheme="minorHAnsi" w:eastAsia="Times New Roman" w:hAnsiTheme="minorHAnsi" w:cstheme="minorHAnsi"/>
                <w:b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lang w:bidi="ar-SA"/>
              </w:rPr>
              <w:t>Prática:</w:t>
            </w:r>
          </w:p>
        </w:tc>
        <w:tc>
          <w:tcPr>
            <w:tcW w:w="7382" w:type="dxa"/>
            <w:tcBorders>
              <w:bottom w:val="single" w:sz="2" w:space="0" w:color="000000"/>
            </w:tcBorders>
            <w:shd w:val="clear" w:color="auto" w:fill="auto"/>
          </w:tcPr>
          <w:p w14:paraId="1C26BD92" w14:textId="77777777" w:rsidR="00C81DAE" w:rsidRDefault="00C81DAE">
            <w:pPr>
              <w:tabs>
                <w:tab w:val="center" w:pos="4252"/>
                <w:tab w:val="right" w:pos="8504"/>
              </w:tabs>
              <w:spacing w:after="120"/>
              <w:jc w:val="left"/>
              <w:rPr>
                <w:rFonts w:asciiTheme="minorHAnsi" w:eastAsia="Times New Roman" w:hAnsiTheme="minorHAnsi" w:cstheme="minorHAnsi"/>
                <w:b/>
                <w:color w:val="FF0000"/>
                <w:lang w:bidi="ar-SA"/>
              </w:rPr>
            </w:pPr>
          </w:p>
        </w:tc>
      </w:tr>
      <w:tr w:rsidR="00C81DAE" w14:paraId="0ABD353F" w14:textId="77777777">
        <w:trPr>
          <w:trHeight w:val="111"/>
        </w:trPr>
        <w:tc>
          <w:tcPr>
            <w:tcW w:w="1688" w:type="dxa"/>
            <w:tcBorders>
              <w:bottom w:val="single" w:sz="2" w:space="0" w:color="000000"/>
            </w:tcBorders>
            <w:shd w:val="clear" w:color="auto" w:fill="auto"/>
          </w:tcPr>
          <w:p w14:paraId="4F0EE8F6" w14:textId="77777777" w:rsidR="00C81DAE" w:rsidRDefault="003E0134">
            <w:pPr>
              <w:tabs>
                <w:tab w:val="center" w:pos="4252"/>
                <w:tab w:val="right" w:pos="8504"/>
              </w:tabs>
              <w:spacing w:after="120"/>
              <w:jc w:val="left"/>
              <w:rPr>
                <w:highlight w:val="yellow"/>
              </w:rPr>
            </w:pPr>
            <w:r w:rsidRPr="00D11C6C">
              <w:rPr>
                <w:rFonts w:asciiTheme="minorHAnsi" w:eastAsia="Times New Roman" w:hAnsiTheme="minorHAnsi" w:cstheme="minorHAnsi"/>
                <w:b/>
                <w:bCs/>
                <w:lang w:bidi="ar-SA"/>
              </w:rPr>
              <w:t>Usuários:</w:t>
            </w:r>
            <w:r w:rsidRPr="00D11C6C">
              <w:t xml:space="preserve"> </w:t>
            </w:r>
            <w:r w:rsidRPr="00D11C6C">
              <w:rPr>
                <w:sz w:val="16"/>
                <w:szCs w:val="16"/>
              </w:rPr>
              <w:t>(Nomes de todos que estarão presentes durante a utilização do Laboratório)</w:t>
            </w:r>
          </w:p>
        </w:tc>
        <w:tc>
          <w:tcPr>
            <w:tcW w:w="7382" w:type="dxa"/>
            <w:tcBorders>
              <w:bottom w:val="single" w:sz="2" w:space="0" w:color="000000"/>
            </w:tcBorders>
            <w:shd w:val="clear" w:color="auto" w:fill="auto"/>
          </w:tcPr>
          <w:p w14:paraId="0A0C08E0" w14:textId="77777777" w:rsidR="00C81DAE" w:rsidRDefault="00C81DAE">
            <w:pPr>
              <w:tabs>
                <w:tab w:val="center" w:pos="4252"/>
                <w:tab w:val="right" w:pos="8504"/>
              </w:tabs>
              <w:spacing w:after="120"/>
              <w:jc w:val="left"/>
              <w:rPr>
                <w:rFonts w:asciiTheme="minorHAnsi" w:eastAsia="Times New Roman" w:hAnsiTheme="minorHAnsi" w:cstheme="minorHAnsi"/>
                <w:b/>
                <w:color w:val="FF0000"/>
                <w:lang w:bidi="ar-SA"/>
              </w:rPr>
            </w:pPr>
          </w:p>
        </w:tc>
      </w:tr>
    </w:tbl>
    <w:p w14:paraId="17B06A63" w14:textId="77777777" w:rsidR="00C81DAE" w:rsidRDefault="00C81DAE">
      <w:pPr>
        <w:pBdr>
          <w:bottom w:val="single" w:sz="12" w:space="1" w:color="000000"/>
        </w:pBdr>
        <w:tabs>
          <w:tab w:val="center" w:pos="4252"/>
          <w:tab w:val="right" w:pos="8504"/>
        </w:tabs>
        <w:spacing w:after="120"/>
        <w:jc w:val="left"/>
        <w:rPr>
          <w:rFonts w:asciiTheme="minorHAnsi" w:eastAsia="Times New Roman" w:hAnsiTheme="minorHAnsi" w:cstheme="minorHAnsi"/>
          <w:b/>
          <w:lang w:bidi="ar-SA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64"/>
        <w:gridCol w:w="2201"/>
      </w:tblGrid>
      <w:tr w:rsidR="00C81DAE" w14:paraId="606FDC00" w14:textId="77777777">
        <w:tc>
          <w:tcPr>
            <w:tcW w:w="6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65EE09CA" w14:textId="77777777" w:rsidR="00C81DAE" w:rsidRDefault="003E0134">
            <w:pPr>
              <w:suppressLineNumbers/>
              <w:snapToGrid w:val="0"/>
              <w:spacing w:after="120"/>
              <w:jc w:val="center"/>
              <w:rPr>
                <w:rFonts w:asciiTheme="minorHAnsi" w:eastAsia="Times New Roman" w:hAnsiTheme="minorHAnsi" w:cstheme="minorHAnsi"/>
                <w:b/>
                <w:bCs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bidi="ar-SA"/>
              </w:rPr>
              <w:t>REAGENTES (Concentração, Pureza)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7FA8291" w14:textId="77777777" w:rsidR="00C81DAE" w:rsidRDefault="003E0134">
            <w:pPr>
              <w:suppressLineNumbers/>
              <w:snapToGrid w:val="0"/>
              <w:spacing w:after="120"/>
              <w:jc w:val="center"/>
              <w:rPr>
                <w:rFonts w:asciiTheme="minorHAnsi" w:eastAsia="Times New Roman" w:hAnsiTheme="minorHAnsi" w:cstheme="minorHAnsi"/>
                <w:b/>
                <w:bCs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bidi="ar-SA"/>
              </w:rPr>
              <w:t>QUANTIDADE</w:t>
            </w:r>
          </w:p>
        </w:tc>
      </w:tr>
      <w:tr w:rsidR="00C81DAE" w14:paraId="386E3291" w14:textId="77777777">
        <w:tc>
          <w:tcPr>
            <w:tcW w:w="6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57D86C" w14:textId="77777777" w:rsidR="00C81DAE" w:rsidRDefault="00C81DAE">
            <w:pPr>
              <w:snapToGrid w:val="0"/>
              <w:spacing w:after="120"/>
              <w:jc w:val="left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167AB4" w14:textId="77777777" w:rsidR="00C81DAE" w:rsidRDefault="00C81DAE">
            <w:pPr>
              <w:snapToGrid w:val="0"/>
              <w:spacing w:after="120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C81DAE" w14:paraId="3C1AD1EC" w14:textId="77777777">
        <w:tc>
          <w:tcPr>
            <w:tcW w:w="6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96C315" w14:textId="77777777" w:rsidR="00C81DAE" w:rsidRDefault="00C81DAE">
            <w:pPr>
              <w:snapToGrid w:val="0"/>
              <w:spacing w:after="120"/>
              <w:jc w:val="left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C6F7BD" w14:textId="77777777" w:rsidR="00C81DAE" w:rsidRDefault="00C81DAE">
            <w:pPr>
              <w:snapToGrid w:val="0"/>
              <w:spacing w:after="120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C81DAE" w14:paraId="203586C8" w14:textId="77777777">
        <w:tc>
          <w:tcPr>
            <w:tcW w:w="6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F4106A" w14:textId="77777777" w:rsidR="00C81DAE" w:rsidRDefault="00C81DAE">
            <w:pPr>
              <w:snapToGrid w:val="0"/>
              <w:spacing w:after="120"/>
              <w:jc w:val="left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26AFDE" w14:textId="77777777" w:rsidR="00C81DAE" w:rsidRDefault="00C81DAE">
            <w:pPr>
              <w:snapToGrid w:val="0"/>
              <w:spacing w:after="120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C81DAE" w14:paraId="37FFC777" w14:textId="77777777">
        <w:tc>
          <w:tcPr>
            <w:tcW w:w="6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8063CC" w14:textId="77777777" w:rsidR="00C81DAE" w:rsidRDefault="00C81DAE">
            <w:pPr>
              <w:snapToGrid w:val="0"/>
              <w:spacing w:after="120"/>
              <w:jc w:val="left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816B58" w14:textId="77777777" w:rsidR="00C81DAE" w:rsidRDefault="00C81DAE">
            <w:pPr>
              <w:snapToGrid w:val="0"/>
              <w:spacing w:after="120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C81DAE" w14:paraId="3704156A" w14:textId="77777777">
        <w:tc>
          <w:tcPr>
            <w:tcW w:w="6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93F86B" w14:textId="77777777" w:rsidR="00C81DAE" w:rsidRDefault="00C81DAE">
            <w:pPr>
              <w:snapToGrid w:val="0"/>
              <w:spacing w:after="120"/>
              <w:jc w:val="left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AE190E" w14:textId="77777777" w:rsidR="00C81DAE" w:rsidRDefault="00C81DAE">
            <w:pPr>
              <w:suppressLineNumbers/>
              <w:snapToGrid w:val="0"/>
              <w:spacing w:after="120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C81DAE" w14:paraId="0571EFBB" w14:textId="77777777">
        <w:tc>
          <w:tcPr>
            <w:tcW w:w="6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B6497E" w14:textId="77777777" w:rsidR="00C81DAE" w:rsidRDefault="00C81DAE">
            <w:pPr>
              <w:snapToGrid w:val="0"/>
              <w:spacing w:after="120"/>
              <w:jc w:val="left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2E3347" w14:textId="77777777" w:rsidR="00C81DAE" w:rsidRDefault="00C81DAE">
            <w:pPr>
              <w:suppressLineNumbers/>
              <w:snapToGrid w:val="0"/>
              <w:spacing w:after="120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C81DAE" w14:paraId="56607A57" w14:textId="77777777">
        <w:tc>
          <w:tcPr>
            <w:tcW w:w="6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7F06909A" w14:textId="77777777" w:rsidR="00C81DAE" w:rsidRDefault="003E0134">
            <w:pPr>
              <w:snapToGrid w:val="0"/>
              <w:spacing w:after="120"/>
              <w:jc w:val="center"/>
              <w:rPr>
                <w:rFonts w:asciiTheme="minorHAnsi" w:eastAsia="Times New Roman" w:hAnsiTheme="minorHAnsi" w:cstheme="minorHAnsi"/>
                <w:highlight w:val="lightGray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shd w:val="clear" w:color="auto" w:fill="CCCCCC"/>
                <w:lang w:bidi="ar-SA"/>
              </w:rPr>
              <w:t>MATERIAIS / APARELHAGEM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39E66293" w14:textId="77777777" w:rsidR="00C81DAE" w:rsidRDefault="003E0134">
            <w:pPr>
              <w:suppressLineNumbers/>
              <w:snapToGrid w:val="0"/>
              <w:spacing w:after="120"/>
              <w:jc w:val="center"/>
              <w:rPr>
                <w:rFonts w:asciiTheme="minorHAnsi" w:eastAsia="Times New Roman" w:hAnsiTheme="minorHAnsi" w:cstheme="minorHAnsi"/>
                <w:highlight w:val="lightGray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shd w:val="clear" w:color="auto" w:fill="CCCCCC"/>
                <w:lang w:bidi="ar-SA"/>
              </w:rPr>
              <w:t>QUANTIDADE</w:t>
            </w:r>
          </w:p>
        </w:tc>
      </w:tr>
      <w:tr w:rsidR="00C81DAE" w14:paraId="3ADE5161" w14:textId="77777777">
        <w:tc>
          <w:tcPr>
            <w:tcW w:w="6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424CBF" w14:textId="77777777" w:rsidR="00C81DAE" w:rsidRDefault="00C81DAE">
            <w:pPr>
              <w:snapToGrid w:val="0"/>
              <w:spacing w:after="120"/>
              <w:jc w:val="left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871FDD" w14:textId="77777777" w:rsidR="00C81DAE" w:rsidRDefault="00C81DAE">
            <w:pPr>
              <w:suppressLineNumbers/>
              <w:snapToGrid w:val="0"/>
              <w:spacing w:after="120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C81DAE" w14:paraId="299E6F99" w14:textId="77777777">
        <w:tc>
          <w:tcPr>
            <w:tcW w:w="6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E4C5E2" w14:textId="77777777" w:rsidR="00C81DAE" w:rsidRDefault="00C81DAE">
            <w:pPr>
              <w:snapToGrid w:val="0"/>
              <w:spacing w:after="120"/>
              <w:jc w:val="left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887286" w14:textId="77777777" w:rsidR="00C81DAE" w:rsidRDefault="00C81DAE">
            <w:pPr>
              <w:snapToGrid w:val="0"/>
              <w:spacing w:after="120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C81DAE" w14:paraId="04DC5CA7" w14:textId="77777777">
        <w:tc>
          <w:tcPr>
            <w:tcW w:w="6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2C1028" w14:textId="77777777" w:rsidR="00C81DAE" w:rsidRDefault="00C81DAE">
            <w:pPr>
              <w:snapToGrid w:val="0"/>
              <w:spacing w:after="120"/>
              <w:jc w:val="left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74A4A0" w14:textId="77777777" w:rsidR="00C81DAE" w:rsidRDefault="00C81DAE">
            <w:pPr>
              <w:snapToGrid w:val="0"/>
              <w:spacing w:after="120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C81DAE" w14:paraId="7245ECCE" w14:textId="77777777">
        <w:tc>
          <w:tcPr>
            <w:tcW w:w="6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DB33EF" w14:textId="77777777" w:rsidR="00C81DAE" w:rsidRDefault="00C81DAE">
            <w:pPr>
              <w:snapToGrid w:val="0"/>
              <w:spacing w:after="120"/>
              <w:jc w:val="left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641351" w14:textId="77777777" w:rsidR="00C81DAE" w:rsidRDefault="00C81DAE">
            <w:pPr>
              <w:snapToGrid w:val="0"/>
              <w:spacing w:after="120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C81DAE" w14:paraId="77E7881E" w14:textId="77777777">
        <w:tc>
          <w:tcPr>
            <w:tcW w:w="6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9A87A1" w14:textId="77777777" w:rsidR="00C81DAE" w:rsidRDefault="00C81DAE">
            <w:pPr>
              <w:snapToGrid w:val="0"/>
              <w:spacing w:after="120"/>
              <w:jc w:val="left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5221CC" w14:textId="77777777" w:rsidR="00C81DAE" w:rsidRDefault="00C81DAE">
            <w:pPr>
              <w:snapToGrid w:val="0"/>
              <w:spacing w:after="120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C81DAE" w14:paraId="21458F5F" w14:textId="77777777">
        <w:tc>
          <w:tcPr>
            <w:tcW w:w="6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5DCE27" w14:textId="77777777" w:rsidR="00C81DAE" w:rsidRDefault="00C81DAE">
            <w:pPr>
              <w:snapToGrid w:val="0"/>
              <w:spacing w:after="120"/>
              <w:jc w:val="left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BA6D56" w14:textId="77777777" w:rsidR="00C81DAE" w:rsidRDefault="00C81DAE">
            <w:pPr>
              <w:snapToGrid w:val="0"/>
              <w:spacing w:after="120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  <w:p w14:paraId="38013470" w14:textId="77777777" w:rsidR="00C81DAE" w:rsidRDefault="00C81DAE">
            <w:pPr>
              <w:snapToGrid w:val="0"/>
              <w:spacing w:after="120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C81DAE" w14:paraId="08144C2B" w14:textId="77777777">
        <w:tc>
          <w:tcPr>
            <w:tcW w:w="6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0499EB75" w14:textId="77777777" w:rsidR="00C81DAE" w:rsidRDefault="003E0134">
            <w:pPr>
              <w:suppressLineNumbers/>
              <w:snapToGrid w:val="0"/>
              <w:spacing w:after="120"/>
              <w:jc w:val="center"/>
              <w:rPr>
                <w:rFonts w:asciiTheme="minorHAnsi" w:eastAsia="Times New Roman" w:hAnsiTheme="minorHAnsi" w:cstheme="minorHAnsi"/>
                <w:highlight w:val="lightGray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shd w:val="clear" w:color="auto" w:fill="CCCCCC"/>
                <w:lang w:bidi="ar-SA"/>
              </w:rPr>
              <w:lastRenderedPageBreak/>
              <w:t>FRASCOS PARA ARMAZENAMENTO DOS RESÍDUOS</w:t>
            </w: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FEAA6F8" w14:textId="77777777" w:rsidR="00C81DAE" w:rsidRDefault="003E0134">
            <w:pPr>
              <w:suppressLineNumbers/>
              <w:snapToGrid w:val="0"/>
              <w:spacing w:after="120"/>
              <w:jc w:val="center"/>
              <w:rPr>
                <w:rFonts w:asciiTheme="minorHAnsi" w:eastAsia="Times New Roman" w:hAnsiTheme="minorHAnsi" w:cstheme="minorHAnsi"/>
                <w:highlight w:val="lightGray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shd w:val="clear" w:color="auto" w:fill="CCCCCC"/>
                <w:lang w:bidi="ar-SA"/>
              </w:rPr>
              <w:t>VOLUME</w:t>
            </w:r>
          </w:p>
        </w:tc>
      </w:tr>
      <w:tr w:rsidR="00C81DAE" w14:paraId="1C9E6DA8" w14:textId="77777777">
        <w:tc>
          <w:tcPr>
            <w:tcW w:w="6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BAB975" w14:textId="77777777" w:rsidR="00C81DAE" w:rsidRDefault="003E0134">
            <w:pPr>
              <w:widowControl w:val="0"/>
              <w:snapToGrid w:val="0"/>
              <w:spacing w:after="120"/>
              <w:rPr>
                <w:rFonts w:asciiTheme="minorHAnsi" w:eastAsia="SimSun, 宋体" w:hAnsiTheme="minorHAnsi" w:cstheme="minorHAnsi"/>
                <w:highlight w:val="white"/>
              </w:rPr>
            </w:pPr>
            <w:r>
              <w:rPr>
                <w:rFonts w:asciiTheme="minorHAnsi" w:eastAsia="SimSun, 宋体" w:hAnsiTheme="minorHAnsi" w:cstheme="minorHAnsi"/>
                <w:shd w:val="clear" w:color="auto" w:fill="FFFFFF"/>
              </w:rPr>
              <w:t>Neutralização / sais comuns</w:t>
            </w: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697AF2" w14:textId="77777777" w:rsidR="00C81DAE" w:rsidRDefault="00C81DAE">
            <w:pPr>
              <w:suppressLineNumbers/>
              <w:snapToGrid w:val="0"/>
              <w:spacing w:after="120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C81DAE" w14:paraId="784E6CB0" w14:textId="77777777">
        <w:tc>
          <w:tcPr>
            <w:tcW w:w="6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E19469" w14:textId="77777777" w:rsidR="00C81DAE" w:rsidRDefault="003E0134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Sulfetos / cianetos / mercúrio metálico / Soluções de metais pesados</w:t>
            </w: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073378" w14:textId="77777777" w:rsidR="00C81DAE" w:rsidRDefault="00C81DAE">
            <w:pPr>
              <w:suppressLineNumbers/>
              <w:snapToGrid w:val="0"/>
              <w:spacing w:after="120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C81DAE" w14:paraId="171B9DB8" w14:textId="77777777">
        <w:tc>
          <w:tcPr>
            <w:tcW w:w="6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ACA3EE" w14:textId="77777777" w:rsidR="00C81DAE" w:rsidRDefault="003E0134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Solventes orgânicos</w:t>
            </w: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19D560" w14:textId="77777777" w:rsidR="00C81DAE" w:rsidRDefault="00C81DAE">
            <w:pPr>
              <w:suppressLineNumbers/>
              <w:snapToGrid w:val="0"/>
              <w:spacing w:after="120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C81DAE" w14:paraId="6EC3482C" w14:textId="77777777">
        <w:tc>
          <w:tcPr>
            <w:tcW w:w="6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7E4728" w14:textId="77777777" w:rsidR="00C81DAE" w:rsidRDefault="003E0134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Sais de prata (para recuperação)</w:t>
            </w: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7C7C8F" w14:textId="77777777" w:rsidR="00C81DAE" w:rsidRDefault="00C81DAE">
            <w:pPr>
              <w:suppressLineNumbers/>
              <w:snapToGrid w:val="0"/>
              <w:spacing w:after="120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C81DAE" w14:paraId="21BFFEFD" w14:textId="77777777">
        <w:tc>
          <w:tcPr>
            <w:tcW w:w="6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B4B219" w14:textId="77777777" w:rsidR="00C81DAE" w:rsidRDefault="003E0134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Peróxidos orgânicos</w:t>
            </w: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215B80" w14:textId="77777777" w:rsidR="00C81DAE" w:rsidRDefault="00C81DAE">
            <w:pPr>
              <w:suppressLineNumbers/>
              <w:snapToGrid w:val="0"/>
              <w:spacing w:after="120"/>
              <w:jc w:val="center"/>
              <w:rPr>
                <w:rFonts w:asciiTheme="minorHAnsi" w:eastAsia="Times New Roman" w:hAnsiTheme="minorHAnsi" w:cstheme="minorHAnsi"/>
                <w:highlight w:val="magenta"/>
                <w:lang w:bidi="ar-SA"/>
              </w:rPr>
            </w:pPr>
          </w:p>
        </w:tc>
      </w:tr>
      <w:tr w:rsidR="00C81DAE" w14:paraId="31FCD667" w14:textId="77777777">
        <w:trPr>
          <w:trHeight w:val="354"/>
        </w:trPr>
        <w:tc>
          <w:tcPr>
            <w:tcW w:w="6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A6004F" w14:textId="77777777" w:rsidR="00C81DAE" w:rsidRDefault="003E0134">
            <w:pPr>
              <w:widowControl w:val="0"/>
              <w:snapToGrid w:val="0"/>
              <w:spacing w:after="120"/>
              <w:rPr>
                <w:rFonts w:asciiTheme="minorHAnsi" w:eastAsia="SimSun, 宋体" w:hAnsiTheme="minorHAnsi" w:cstheme="minorHAnsi"/>
              </w:rPr>
            </w:pPr>
            <w:r>
              <w:rPr>
                <w:rFonts w:asciiTheme="minorHAnsi" w:eastAsia="SimSun, 宋体" w:hAnsiTheme="minorHAnsi" w:cstheme="minorHAnsi"/>
                <w:shd w:val="clear" w:color="auto" w:fill="FFFFFF"/>
              </w:rPr>
              <w:t>Outros</w:t>
            </w:r>
            <w:r>
              <w:rPr>
                <w:rFonts w:asciiTheme="minorHAnsi" w:eastAsia="SimSun, 宋体" w:hAnsiTheme="minorHAnsi" w:cstheme="minorHAnsi"/>
              </w:rPr>
              <w:t xml:space="preserve"> (descrever):</w:t>
            </w:r>
          </w:p>
        </w:tc>
        <w:tc>
          <w:tcPr>
            <w:tcW w:w="2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6ACB8" w14:textId="77777777" w:rsidR="00C81DAE" w:rsidRDefault="00C81DAE">
            <w:pPr>
              <w:suppressLineNumbers/>
              <w:snapToGrid w:val="0"/>
              <w:spacing w:after="120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</w:tbl>
    <w:p w14:paraId="4BB9F2CD" w14:textId="77777777" w:rsidR="00C81DAE" w:rsidRDefault="00C81DAE">
      <w:pPr>
        <w:spacing w:after="120"/>
        <w:rPr>
          <w:rFonts w:asciiTheme="minorHAnsi" w:hAnsiTheme="minorHAnsi" w:cstheme="minorHAnsi"/>
        </w:rPr>
      </w:pPr>
    </w:p>
    <w:p w14:paraId="37A483F5" w14:textId="77777777" w:rsidR="00C81DAE" w:rsidRDefault="003E0134">
      <w:pPr>
        <w:spacing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RESÍDUOS BIOLÓGICOS:</w:t>
      </w:r>
    </w:p>
    <w:p w14:paraId="3D670D8B" w14:textId="77777777" w:rsidR="00C81DAE" w:rsidRDefault="003E0134">
      <w:pPr>
        <w:spacing w:after="1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>
        <w:rPr>
          <w:rFonts w:asciiTheme="minorHAnsi" w:hAnsiTheme="minorHAnsi" w:cstheme="minorHAnsi"/>
        </w:rPr>
        <w:t xml:space="preserve"> ) </w:t>
      </w:r>
      <w:r>
        <w:rPr>
          <w:rFonts w:asciiTheme="minorHAnsi" w:hAnsiTheme="minorHAnsi" w:cstheme="minorHAnsi"/>
        </w:rPr>
        <w:t>Infectante              (   ) Perfurocortante</w:t>
      </w:r>
    </w:p>
    <w:p w14:paraId="357F6889" w14:textId="77777777" w:rsidR="00C81DAE" w:rsidRDefault="00C81DAE">
      <w:pPr>
        <w:spacing w:after="120"/>
        <w:rPr>
          <w:rFonts w:asciiTheme="minorHAnsi" w:hAnsiTheme="minorHAnsi" w:cstheme="minorHAnsi"/>
          <w:b/>
          <w:bCs/>
        </w:rPr>
      </w:pPr>
    </w:p>
    <w:p w14:paraId="73DA1DD8" w14:textId="77777777" w:rsidR="00C81DAE" w:rsidRDefault="003E0134">
      <w:pPr>
        <w:spacing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TRATAMENTO DE RESÍDUOS BIOLÓGICOS:</w:t>
      </w:r>
    </w:p>
    <w:p w14:paraId="11B7CBA7" w14:textId="77777777" w:rsidR="00C81DAE" w:rsidRDefault="003E0134">
      <w:pPr>
        <w:spacing w:after="1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>
        <w:rPr>
          <w:rFonts w:asciiTheme="minorHAnsi" w:hAnsiTheme="minorHAnsi" w:cstheme="minorHAnsi"/>
        </w:rPr>
        <w:t xml:space="preserve"> ) Esterilização     (   ) Descontaminação: hipoclorito a 2%         (   ) Descontaminação: álcool 70%</w:t>
      </w:r>
    </w:p>
    <w:p w14:paraId="530C7399" w14:textId="77777777" w:rsidR="00C81DAE" w:rsidRDefault="00C81DAE">
      <w:pPr>
        <w:spacing w:after="120"/>
        <w:rPr>
          <w:rFonts w:asciiTheme="minorHAnsi" w:hAnsiTheme="minorHAnsi" w:cstheme="minorHAnsi"/>
          <w:bCs/>
        </w:rPr>
      </w:pPr>
    </w:p>
    <w:p w14:paraId="1FBB9BB0" w14:textId="77777777" w:rsidR="00C81DAE" w:rsidRDefault="003E0134">
      <w:pPr>
        <w:pBdr>
          <w:top w:val="single" w:sz="4" w:space="1" w:color="000000"/>
        </w:pBd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Observação:</w:t>
      </w:r>
    </w:p>
    <w:p w14:paraId="7B506003" w14:textId="77777777" w:rsidR="00C81DAE" w:rsidRDefault="003E0134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 documentos deverão ser encaminhados </w:t>
      </w:r>
      <w:r>
        <w:rPr>
          <w:rFonts w:asciiTheme="minorHAnsi" w:eastAsia="Times New Roman" w:hAnsiTheme="minorHAnsi" w:cstheme="minorHAnsi"/>
          <w:shd w:val="clear" w:color="auto" w:fill="FFFFFF"/>
          <w:lang w:eastAsia="pt-BR"/>
        </w:rPr>
        <w:t>durante a semana</w:t>
      </w:r>
      <w:r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 de segunda a quinta-feira, </w:t>
      </w:r>
      <w:r>
        <w:rPr>
          <w:rFonts w:asciiTheme="minorHAnsi" w:hAnsiTheme="minorHAnsi" w:cstheme="minorHAnsi"/>
        </w:rPr>
        <w:t>para dois e-mails, a saber:</w:t>
      </w:r>
    </w:p>
    <w:p w14:paraId="55805251" w14:textId="77777777" w:rsidR="00C81DAE" w:rsidRDefault="003E0134">
      <w:pPr>
        <w:pStyle w:val="PargrafodaLista"/>
        <w:spacing w:after="120"/>
        <w:ind w:left="830"/>
      </w:pPr>
      <w:r>
        <w:rPr>
          <w:rFonts w:asciiTheme="minorHAnsi" w:hAnsiTheme="minorHAnsi" w:cstheme="minorHAnsi"/>
          <w:szCs w:val="24"/>
        </w:rPr>
        <w:t xml:space="preserve">Coordenadoria de Laboratório: </w:t>
      </w:r>
      <w:hyperlink r:id="rId7">
        <w:r>
          <w:rPr>
            <w:rStyle w:val="LinkdaInternet"/>
            <w:rFonts w:asciiTheme="minorHAnsi" w:eastAsia="Times New Roman" w:hAnsiTheme="minorHAnsi" w:cstheme="minorHAnsi"/>
            <w:szCs w:val="24"/>
            <w:highlight w:val="white"/>
            <w:lang w:eastAsia="pt-BR"/>
          </w:rPr>
          <w:t>laboratorio.vv@ifes.edu.br</w:t>
        </w:r>
      </w:hyperlink>
      <w:r>
        <w:rPr>
          <w:rFonts w:asciiTheme="minorHAnsi" w:eastAsia="Times New Roman" w:hAnsiTheme="minorHAnsi" w:cstheme="minorHAnsi"/>
          <w:szCs w:val="24"/>
          <w:shd w:val="clear" w:color="auto" w:fill="FFFFFF"/>
          <w:lang w:eastAsia="pt-BR"/>
        </w:rPr>
        <w:t xml:space="preserve">; </w:t>
      </w:r>
    </w:p>
    <w:p w14:paraId="36E2D7C0" w14:textId="77777777" w:rsidR="00C81DAE" w:rsidRDefault="00C81DAE">
      <w:pPr>
        <w:pStyle w:val="PargrafodaLista"/>
        <w:spacing w:after="120"/>
        <w:ind w:left="830"/>
        <w:jc w:val="center"/>
      </w:pPr>
    </w:p>
    <w:sectPr w:rsidR="00C81DAE">
      <w:headerReference w:type="default" r:id="rId8"/>
      <w:pgSz w:w="11906" w:h="16838"/>
      <w:pgMar w:top="1134" w:right="1134" w:bottom="1134" w:left="1701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EA8F9" w14:textId="77777777" w:rsidR="003E0134" w:rsidRDefault="003E0134">
      <w:pPr>
        <w:spacing w:after="0"/>
      </w:pPr>
      <w:r>
        <w:separator/>
      </w:r>
    </w:p>
  </w:endnote>
  <w:endnote w:type="continuationSeparator" w:id="0">
    <w:p w14:paraId="206B9F7C" w14:textId="77777777" w:rsidR="003E0134" w:rsidRDefault="003E01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C046C" w14:textId="77777777" w:rsidR="003E0134" w:rsidRDefault="003E0134">
      <w:pPr>
        <w:spacing w:after="0"/>
      </w:pPr>
      <w:r>
        <w:separator/>
      </w:r>
    </w:p>
  </w:footnote>
  <w:footnote w:type="continuationSeparator" w:id="0">
    <w:p w14:paraId="517A6266" w14:textId="77777777" w:rsidR="003E0134" w:rsidRDefault="003E01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9B979" w14:textId="77777777" w:rsidR="00C81DAE" w:rsidRDefault="003E0134">
    <w:pPr>
      <w:pStyle w:val="Textbody"/>
      <w:spacing w:after="0" w:line="240" w:lineRule="auto"/>
      <w:jc w:val="center"/>
      <w:rPr>
        <w:rFonts w:hint="eastAsia"/>
        <w:b/>
        <w:bCs/>
      </w:rPr>
    </w:pPr>
    <w:r>
      <w:rPr>
        <w:noProof/>
      </w:rPr>
      <w:drawing>
        <wp:inline distT="0" distB="0" distL="0" distR="0" wp14:anchorId="12E45640" wp14:editId="5CCD9457">
          <wp:extent cx="3225800" cy="1455420"/>
          <wp:effectExtent l="0" t="0" r="0" b="0"/>
          <wp:docPr id="1" name="Imagem 2" descr="https://lh5.googleusercontent.com/Ho_FRv7TmCtfWdWvfeTSIRNVo0ldbE0lCWQ85OscuD-jpOX8IXt6t0YkFWPYT9JKH4A2w2UNntmZpvtVmKrMh4tC33x7J-Q5HDX3ENYDPS1VbGY8rMNyl7_Or5ZmfKHqXKeT6VZ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https://lh5.googleusercontent.com/Ho_FRv7TmCtfWdWvfeTSIRNVo0ldbE0lCWQ85OscuD-jpOX8IXt6t0YkFWPYT9JKH4A2w2UNntmZpvtVmKrMh4tC33x7J-Q5HDX3ENYDPS1VbGY8rMNyl7_Or5ZmfKHqXKeT6VZ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25800" cy="1455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95510"/>
    <w:multiLevelType w:val="multilevel"/>
    <w:tmpl w:val="028AE7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8362C0"/>
    <w:multiLevelType w:val="multilevel"/>
    <w:tmpl w:val="47E69B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41649"/>
    <w:multiLevelType w:val="multilevel"/>
    <w:tmpl w:val="5FE2CA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AE"/>
    <w:rsid w:val="003E0134"/>
    <w:rsid w:val="00C81DAE"/>
    <w:rsid w:val="00D1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55F7"/>
  <w15:docId w15:val="{79EBA688-5AE5-45FA-AADD-531DC4AF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7C7"/>
    <w:pPr>
      <w:suppressAutoHyphens/>
      <w:spacing w:after="240"/>
      <w:jc w:val="both"/>
      <w:textAlignment w:val="baseline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93077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qFormat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B7416"/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qFormat/>
    <w:rsid w:val="00EB7416"/>
    <w:rPr>
      <w:rFonts w:cs="Mangal"/>
      <w:szCs w:val="21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Times New Roman" w:hAnsi="Times New Roman" w:cs="Mangal"/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D7063"/>
    <w:rPr>
      <w:rFonts w:ascii="Segoe UI" w:hAnsi="Segoe UI" w:cs="Mangal"/>
      <w:sz w:val="18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75CA1"/>
    <w:rPr>
      <w:rFonts w:ascii="Times New Roman" w:hAnsi="Times New Roman" w:cs="Mangal"/>
      <w:b/>
      <w:bCs/>
      <w:sz w:val="20"/>
      <w:szCs w:val="18"/>
    </w:rPr>
  </w:style>
  <w:style w:type="character" w:customStyle="1" w:styleId="ListLabel1">
    <w:name w:val="ListLabel 1"/>
    <w:qFormat/>
    <w:rPr>
      <w:rFonts w:eastAsia="NSimSun"/>
    </w:rPr>
  </w:style>
  <w:style w:type="character" w:customStyle="1" w:styleId="ListLabel2">
    <w:name w:val="ListLabel 2"/>
    <w:qFormat/>
    <w:rPr>
      <w:rFonts w:eastAsia="NSimSun"/>
      <w:sz w:val="20"/>
    </w:rPr>
  </w:style>
  <w:style w:type="character" w:customStyle="1" w:styleId="ListLabel3">
    <w:name w:val="ListLabel 3"/>
    <w:qFormat/>
    <w:rPr>
      <w:rFonts w:eastAsia="NSimSun"/>
      <w:sz w:val="20"/>
    </w:rPr>
  </w:style>
  <w:style w:type="character" w:customStyle="1" w:styleId="ListLabel4">
    <w:name w:val="ListLabel 4"/>
    <w:qFormat/>
    <w:rPr>
      <w:rFonts w:asciiTheme="minorHAnsi" w:eastAsia="Times New Roman" w:hAnsiTheme="minorHAnsi" w:cstheme="minorHAnsi"/>
      <w:szCs w:val="24"/>
      <w:highlight w:val="white"/>
      <w:lang w:eastAsia="pt-BR"/>
    </w:rPr>
  </w:style>
  <w:style w:type="character" w:customStyle="1" w:styleId="ListLabel5">
    <w:name w:val="ListLabel 5"/>
    <w:qFormat/>
    <w:rPr>
      <w:rFonts w:eastAsia="NSimSun"/>
      <w:sz w:val="20"/>
    </w:rPr>
  </w:style>
  <w:style w:type="character" w:customStyle="1" w:styleId="ListLabel6">
    <w:name w:val="ListLabel 6"/>
    <w:qFormat/>
    <w:rPr>
      <w:rFonts w:asciiTheme="minorHAnsi" w:eastAsia="Times New Roman" w:hAnsiTheme="minorHAnsi" w:cstheme="minorHAnsi"/>
      <w:szCs w:val="24"/>
      <w:highlight w:val="white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rPr>
      <w:sz w:val="24"/>
    </w:rPr>
  </w:style>
  <w:style w:type="paragraph" w:styleId="Legenda">
    <w:name w:val="caption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qFormat/>
    <w:pPr>
      <w:suppressLineNumbers/>
    </w:pPr>
    <w:rPr>
      <w:sz w:val="24"/>
    </w:rPr>
  </w:style>
  <w:style w:type="paragraph" w:customStyle="1" w:styleId="Ttulo1">
    <w:name w:val="Título1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B7416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EB7416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PargrafodaLista">
    <w:name w:val="List Paragraph"/>
    <w:basedOn w:val="Normal"/>
    <w:uiPriority w:val="34"/>
    <w:qFormat/>
    <w:rsid w:val="00746532"/>
    <w:pPr>
      <w:ind w:left="720"/>
      <w:contextualSpacing/>
    </w:pPr>
    <w:rPr>
      <w:rFonts w:cs="Mangal"/>
      <w:szCs w:val="21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rFonts w:cs="Mangal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D7063"/>
    <w:pPr>
      <w:spacing w:after="0"/>
    </w:pPr>
    <w:rPr>
      <w:rFonts w:ascii="Segoe UI" w:hAnsi="Segoe UI" w:cs="Mangal"/>
      <w:sz w:val="18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75CA1"/>
    <w:rPr>
      <w:b/>
      <w:bCs/>
    </w:rPr>
  </w:style>
  <w:style w:type="table" w:styleId="Tabelacomgrade">
    <w:name w:val="Table Grid"/>
    <w:basedOn w:val="Tabelanormal"/>
    <w:uiPriority w:val="39"/>
    <w:rsid w:val="0032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boratorio.vv@ifes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SIDNEI QUEZADA</dc:creator>
  <dc:description/>
  <cp:lastModifiedBy>PABLO PORTO</cp:lastModifiedBy>
  <cp:revision>2</cp:revision>
  <cp:lastPrinted>2020-07-10T21:12:00Z</cp:lastPrinted>
  <dcterms:created xsi:type="dcterms:W3CDTF">2021-03-08T15:44:00Z</dcterms:created>
  <dcterms:modified xsi:type="dcterms:W3CDTF">2021-03-08T15:44:00Z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1595426629</vt:i4>
  </property>
</Properties>
</file>