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360" w:before="0" w:after="0"/>
        <w:ind w:left="0" w:hanging="0"/>
        <w:jc w:val="center"/>
        <w:rPr>
          <w:rFonts w:ascii="Calibri" w:hAnsi="Calibri" w:cs="Calibri"/>
          <w:i w:val="false"/>
          <w:i w:val="false"/>
        </w:rPr>
      </w:pPr>
      <w:r>
        <w:rPr>
          <w:rFonts w:cs="Calibri" w:ascii="Calibri" w:hAnsi="Calibri" w:asciiTheme="minorHAnsi" w:cstheme="minorHAnsi" w:hAnsiTheme="minorHAnsi"/>
          <w:i w:val="false"/>
        </w:rPr>
        <w:t>ANEXO A</w:t>
      </w:r>
    </w:p>
    <w:p>
      <w:pPr>
        <w:pStyle w:val="Ttulo1"/>
        <w:spacing w:lineRule="auto" w:line="360" w:before="0" w:after="0"/>
        <w:ind w:left="0" w:hanging="0"/>
        <w:jc w:val="center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 w:val="false"/>
          <w:sz w:val="22"/>
          <w:szCs w:val="22"/>
        </w:rPr>
        <w:t>FORMULÁRIO DE SOLICITAÇÃO DE INGREDIENTES COSMÉTICOS E EQUIPAMENTOS</w:t>
      </w:r>
    </w:p>
    <w:tbl>
      <w:tblPr>
        <w:tblW w:w="9988" w:type="dxa"/>
        <w:jc w:val="left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11"/>
        <w:gridCol w:w="8176"/>
      </w:tblGrid>
      <w:tr>
        <w:trPr>
          <w:trHeight w:val="454" w:hRule="exact"/>
        </w:trPr>
        <w:tc>
          <w:tcPr>
            <w:tcW w:w="1811" w:type="dxa"/>
            <w:tcBorders>
              <w:top w:val="single" w:sz="2" w:space="0" w:color="000000"/>
            </w:tcBorders>
          </w:tcPr>
          <w:p>
            <w:pPr>
              <w:pStyle w:val="Cabealho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Solicitante:</w:t>
            </w:r>
          </w:p>
        </w:tc>
        <w:tc>
          <w:tcPr>
            <w:tcW w:w="8176" w:type="dxa"/>
            <w:tcBorders>
              <w:top w:val="single" w:sz="2" w:space="0" w:color="000000"/>
            </w:tcBorders>
          </w:tcPr>
          <w:p>
            <w:pPr>
              <w:pStyle w:val="Cabealho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Cabealho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Turma/Curso:</w:t>
            </w:r>
          </w:p>
        </w:tc>
        <w:tc>
          <w:tcPr>
            <w:tcW w:w="81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Cabealho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pt-BR"/>
              </w:rPr>
              <w:t>Datas/Horários:</w:t>
            </w:r>
          </w:p>
        </w:tc>
        <w:tc>
          <w:tcPr>
            <w:tcW w:w="81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Cabealho"/>
              <w:widowControl w:val="false"/>
              <w:spacing w:lineRule="auto" w:line="360"/>
              <w:rPr>
                <w:rFonts w:ascii="Calibri" w:hAnsi="Calibri" w:cs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Cabealho"/>
              <w:widowControl w:val="false"/>
              <w:suppressAutoHyphens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pt-BR"/>
              </w:rPr>
              <w:t>Local:</w:t>
            </w:r>
          </w:p>
        </w:tc>
        <w:tc>
          <w:tcPr>
            <w:tcW w:w="81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Cabealho"/>
              <w:widowControl w:val="false"/>
              <w:spacing w:lineRule="auto" w:line="360"/>
              <w:rPr>
                <w:rFonts w:ascii="Calibri" w:hAnsi="Calibri" w:cs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1811" w:type="dxa"/>
            <w:tcBorders>
              <w:bottom w:val="single" w:sz="2" w:space="0" w:color="000000"/>
            </w:tcBorders>
          </w:tcPr>
          <w:p>
            <w:pPr>
              <w:pStyle w:val="Cabealho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ATIVIDADE:</w:t>
            </w:r>
          </w:p>
        </w:tc>
        <w:tc>
          <w:tcPr>
            <w:tcW w:w="8176" w:type="dxa"/>
            <w:tcBorders>
              <w:bottom w:val="single" w:sz="2" w:space="0" w:color="000000"/>
            </w:tcBorders>
          </w:tcPr>
          <w:p>
            <w:pPr>
              <w:pStyle w:val="Cabealho"/>
              <w:widowControl w:val="false"/>
              <w:spacing w:lineRule="auto" w:line="360"/>
              <w:rPr>
                <w:rFonts w:ascii="Calibri" w:hAnsi="Calibri" w:cs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FF0000"/>
                <w:sz w:val="22"/>
                <w:szCs w:val="22"/>
              </w:rPr>
            </w:r>
          </w:p>
        </w:tc>
      </w:tr>
    </w:tbl>
    <w:p>
      <w:pPr>
        <w:pStyle w:val="Cabealho"/>
        <w:pBdr>
          <w:bottom w:val="single" w:sz="12" w:space="0" w:color="000000"/>
        </w:pBdr>
        <w:spacing w:lineRule="auto" w:line="3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10005" w:type="dxa"/>
        <w:jc w:val="left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799"/>
        <w:gridCol w:w="2205"/>
      </w:tblGrid>
      <w:tr>
        <w:trPr>
          <w:trHeight w:val="397" w:hRule="atLeast"/>
        </w:trPr>
        <w:tc>
          <w:tcPr>
            <w:tcW w:w="7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0C0C0" w:val="clear"/>
          </w:tcPr>
          <w:p>
            <w:pPr>
              <w:pStyle w:val="Contedodatabela"/>
              <w:widowControl w:val="false"/>
              <w:snapToGrid w:val="false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sz w:val="22"/>
                <w:szCs w:val="22"/>
              </w:rPr>
              <w:t>INGREDIENTES COSMÉTICOS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0C0C0" w:val="clear"/>
          </w:tcPr>
          <w:p>
            <w:pPr>
              <w:pStyle w:val="Contedodatabela"/>
              <w:widowControl w:val="false"/>
              <w:snapToGrid w:val="false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sz w:val="22"/>
                <w:szCs w:val="22"/>
              </w:rPr>
              <w:t>QUANTIDADE</w:t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sz w:val="22"/>
                <w:szCs w:val="22"/>
                <w:shd w:fill="CCCCCC" w:val="clear"/>
                <w:lang w:eastAsia="zh-CN"/>
              </w:rPr>
              <w:t>EQUIPAMENTOS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sz w:val="22"/>
                <w:szCs w:val="22"/>
                <w:shd w:fill="CCCCCC" w:val="clear"/>
                <w:lang w:eastAsia="zh-CN"/>
              </w:rPr>
              <w:t>QUANTIDADE</w:t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7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Ttulo1"/>
        <w:spacing w:lineRule="auto" w:line="360" w:before="0" w:after="0"/>
        <w:ind w:left="0" w:hanging="0"/>
        <w:jc w:val="center"/>
        <w:rPr>
          <w:rFonts w:ascii="Calibri" w:hAnsi="Calibri" w:cs="Calibri"/>
          <w:i w:val="false"/>
          <w:i w:val="false"/>
        </w:rPr>
      </w:pPr>
      <w:r>
        <w:rPr>
          <w:rFonts w:cs="Calibri" w:cstheme="minorHAnsi" w:ascii="Calibri" w:hAnsi="Calibri"/>
          <w:i w:val="false"/>
        </w:rPr>
      </w:r>
    </w:p>
    <w:p>
      <w:pPr>
        <w:pStyle w:val="Ttulo1"/>
        <w:spacing w:lineRule="auto" w:line="360" w:before="0" w:after="0"/>
        <w:ind w:left="0" w:hanging="0"/>
        <w:jc w:val="center"/>
        <w:rPr>
          <w:rFonts w:ascii="Calibri" w:hAnsi="Calibri" w:cs="Calibri"/>
          <w:i w:val="false"/>
          <w:i w:val="false"/>
        </w:rPr>
      </w:pPr>
      <w:r>
        <w:rPr/>
      </w:r>
    </w:p>
    <w:sectPr>
      <w:type w:val="nextPage"/>
      <w:pgSz w:w="12240" w:h="15840"/>
      <w:pgMar w:left="1701" w:right="1134" w:gutter="0" w:header="0" w:top="1701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hyphenationZone w:val="425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Ttulo1" w:customStyle="1">
    <w:name w:val="Heading 1"/>
    <w:basedOn w:val="Standard"/>
    <w:qFormat/>
    <w:rsid w:val="002e4979"/>
    <w:pPr>
      <w:spacing w:before="13" w:after="0"/>
      <w:ind w:left="1002" w:hanging="2500"/>
      <w:outlineLvl w:val="1"/>
    </w:pPr>
    <w:rPr>
      <w:rFonts w:ascii="Arial" w:hAnsi="Arial" w:eastAsia="Arial" w:cs="Arial"/>
      <w:b/>
      <w:bCs/>
      <w:i/>
      <w:sz w:val="24"/>
      <w:szCs w:val="24"/>
    </w:rPr>
  </w:style>
  <w:style w:type="paragraph" w:styleId="Ttulo2" w:customStyle="1">
    <w:name w:val="Heading 2"/>
    <w:basedOn w:val="Standard"/>
    <w:qFormat/>
    <w:rsid w:val="002e4979"/>
    <w:pPr>
      <w:ind w:left="232" w:hanging="0"/>
      <w:outlineLvl w:val="2"/>
    </w:pPr>
    <w:rPr>
      <w:sz w:val="24"/>
      <w:szCs w:val="24"/>
    </w:rPr>
  </w:style>
  <w:style w:type="paragraph" w:styleId="Ttulo3" w:customStyle="1">
    <w:name w:val="Heading 3"/>
    <w:basedOn w:val="Standard"/>
    <w:qFormat/>
    <w:rsid w:val="002e4979"/>
    <w:pPr>
      <w:ind w:left="2783" w:right="2563" w:hanging="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sid w:val="002e4979"/>
    <w:rPr>
      <w:rFonts w:ascii="Calibri" w:hAnsi="Calibri"/>
      <w:sz w:val="24"/>
      <w:szCs w:val="24"/>
    </w:rPr>
  </w:style>
  <w:style w:type="character" w:styleId="WW8Num1z1" w:customStyle="1">
    <w:name w:val="WW8Num1z1"/>
    <w:qFormat/>
    <w:rsid w:val="002e4979"/>
    <w:rPr>
      <w:rFonts w:ascii="Courier New" w:hAnsi="Courier New" w:cs="Courier New"/>
    </w:rPr>
  </w:style>
  <w:style w:type="character" w:styleId="WW8Num3z8" w:customStyle="1">
    <w:name w:val="WW8Num3z8"/>
    <w:qFormat/>
    <w:rsid w:val="002e4979"/>
    <w:rPr/>
  </w:style>
  <w:style w:type="character" w:styleId="WW8Num3z7" w:customStyle="1">
    <w:name w:val="WW8Num3z7"/>
    <w:qFormat/>
    <w:rsid w:val="002e4979"/>
    <w:rPr/>
  </w:style>
  <w:style w:type="character" w:styleId="WW8Num3z6" w:customStyle="1">
    <w:name w:val="WW8Num3z6"/>
    <w:qFormat/>
    <w:rsid w:val="002e4979"/>
    <w:rPr/>
  </w:style>
  <w:style w:type="character" w:styleId="WW8Num3z5" w:customStyle="1">
    <w:name w:val="WW8Num3z5"/>
    <w:qFormat/>
    <w:rsid w:val="002e4979"/>
    <w:rPr/>
  </w:style>
  <w:style w:type="character" w:styleId="WW8Num3z4" w:customStyle="1">
    <w:name w:val="WW8Num3z4"/>
    <w:qFormat/>
    <w:rsid w:val="002e4979"/>
    <w:rPr/>
  </w:style>
  <w:style w:type="character" w:styleId="WW8Num3z3" w:customStyle="1">
    <w:name w:val="WW8Num3z3"/>
    <w:qFormat/>
    <w:rsid w:val="002e4979"/>
    <w:rPr/>
  </w:style>
  <w:style w:type="character" w:styleId="WW8Num3z2" w:customStyle="1">
    <w:name w:val="WW8Num3z2"/>
    <w:qFormat/>
    <w:rsid w:val="002e4979"/>
    <w:rPr/>
  </w:style>
  <w:style w:type="character" w:styleId="WW8Num3z1" w:customStyle="1">
    <w:name w:val="WW8Num3z1"/>
    <w:qFormat/>
    <w:rsid w:val="002e4979"/>
    <w:rPr/>
  </w:style>
  <w:style w:type="character" w:styleId="WW8Num3z0" w:customStyle="1">
    <w:name w:val="WW8Num3z0"/>
    <w:qFormat/>
    <w:rsid w:val="002e4979"/>
    <w:rPr/>
  </w:style>
  <w:style w:type="character" w:styleId="WW8Num2z8" w:customStyle="1">
    <w:name w:val="WW8Num2z8"/>
    <w:qFormat/>
    <w:rsid w:val="002e4979"/>
    <w:rPr/>
  </w:style>
  <w:style w:type="character" w:styleId="WW8Num2z7" w:customStyle="1">
    <w:name w:val="WW8Num2z7"/>
    <w:qFormat/>
    <w:rsid w:val="002e4979"/>
    <w:rPr/>
  </w:style>
  <w:style w:type="character" w:styleId="WW8Num2z6" w:customStyle="1">
    <w:name w:val="WW8Num2z6"/>
    <w:qFormat/>
    <w:rsid w:val="002e4979"/>
    <w:rPr/>
  </w:style>
  <w:style w:type="character" w:styleId="WW8Num2z5" w:customStyle="1">
    <w:name w:val="WW8Num2z5"/>
    <w:qFormat/>
    <w:rsid w:val="002e4979"/>
    <w:rPr/>
  </w:style>
  <w:style w:type="character" w:styleId="WW8Num2z4" w:customStyle="1">
    <w:name w:val="WW8Num2z4"/>
    <w:qFormat/>
    <w:rsid w:val="002e4979"/>
    <w:rPr/>
  </w:style>
  <w:style w:type="character" w:styleId="WW8Num2z3" w:customStyle="1">
    <w:name w:val="WW8Num2z3"/>
    <w:qFormat/>
    <w:rsid w:val="002e4979"/>
    <w:rPr/>
  </w:style>
  <w:style w:type="character" w:styleId="WW8Num2z2" w:customStyle="1">
    <w:name w:val="WW8Num2z2"/>
    <w:qFormat/>
    <w:rsid w:val="002e4979"/>
    <w:rPr/>
  </w:style>
  <w:style w:type="character" w:styleId="WW8Num2z1" w:customStyle="1">
    <w:name w:val="WW8Num2z1"/>
    <w:qFormat/>
    <w:rsid w:val="002e4979"/>
    <w:rPr/>
  </w:style>
  <w:style w:type="character" w:styleId="WW8Num2z0" w:customStyle="1">
    <w:name w:val="WW8Num2z0"/>
    <w:qFormat/>
    <w:rsid w:val="002e4979"/>
    <w:rPr>
      <w:rFonts w:ascii="Calibri" w:hAnsi="Calibri" w:eastAsia="Arial Unicode MS" w:cs="Calibri"/>
    </w:rPr>
  </w:style>
  <w:style w:type="character" w:styleId="LinkdaInternet" w:customStyle="1">
    <w:name w:val="Hyperlink"/>
    <w:qFormat/>
    <w:rsid w:val="002e4979"/>
    <w:rPr>
      <w:color w:val="000080"/>
      <w:u w:val="single"/>
      <w:lang w:val="zxx" w:eastAsia="zxx" w:bidi="zxx"/>
    </w:rPr>
  </w:style>
  <w:style w:type="paragraph" w:styleId="Ttulo" w:customStyle="1">
    <w:name w:val="Título"/>
    <w:basedOn w:val="Standard"/>
    <w:next w:val="Textbody"/>
    <w:qFormat/>
    <w:rsid w:val="002e497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4979"/>
    <w:pPr/>
    <w:rPr>
      <w:rFonts w:cs="Arial"/>
    </w:rPr>
  </w:style>
  <w:style w:type="paragraph" w:styleId="Legenda" w:customStyle="1">
    <w:name w:val="Caption"/>
    <w:basedOn w:val="Standard"/>
    <w:qFormat/>
    <w:rsid w:val="002e49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4979"/>
    <w:pPr>
      <w:suppressLineNumbers/>
    </w:pPr>
    <w:rPr>
      <w:rFonts w:cs="Arial"/>
    </w:rPr>
  </w:style>
  <w:style w:type="paragraph" w:styleId="Standard" w:customStyle="1">
    <w:name w:val="Standard"/>
    <w:qFormat/>
    <w:rsid w:val="002e497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2e4979"/>
    <w:pPr/>
    <w:rPr/>
  </w:style>
  <w:style w:type="paragraph" w:styleId="ListParagraph">
    <w:name w:val="List Paragraph"/>
    <w:basedOn w:val="Standard"/>
    <w:qFormat/>
    <w:rsid w:val="002e4979"/>
    <w:pPr>
      <w:spacing w:before="171" w:after="0"/>
      <w:ind w:left="1083" w:hanging="0"/>
      <w:jc w:val="both"/>
    </w:pPr>
    <w:rPr/>
  </w:style>
  <w:style w:type="paragraph" w:styleId="TableParagraph" w:customStyle="1">
    <w:name w:val="Table Paragraph"/>
    <w:basedOn w:val="Standard"/>
    <w:qFormat/>
    <w:rsid w:val="002e4979"/>
    <w:pPr/>
    <w:rPr>
      <w:rFonts w:ascii="Arial" w:hAnsi="Arial" w:eastAsia="Arial" w:cs="Arial"/>
    </w:rPr>
  </w:style>
  <w:style w:type="paragraph" w:styleId="Contedodoquadro" w:customStyle="1">
    <w:name w:val="Conteúdo do quadro"/>
    <w:basedOn w:val="Standard"/>
    <w:qFormat/>
    <w:rsid w:val="002e4979"/>
    <w:pPr/>
    <w:rPr/>
  </w:style>
  <w:style w:type="paragraph" w:styleId="CabealhoeRodap" w:customStyle="1">
    <w:name w:val="Cabeçalho e Rodapé"/>
    <w:basedOn w:val="Standard"/>
    <w:qFormat/>
    <w:rsid w:val="002e4979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 w:customStyle="1">
    <w:name w:val="Header"/>
    <w:basedOn w:val="Standard"/>
    <w:rsid w:val="002e497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Standard"/>
    <w:qFormat/>
    <w:rsid w:val="002e4979"/>
    <w:pPr>
      <w:suppressLineNumbers/>
    </w:pPr>
    <w:rPr/>
  </w:style>
  <w:style w:type="paragraph" w:styleId="Calibri" w:customStyle="1">
    <w:name w:val="Calibri"/>
    <w:basedOn w:val="Standard"/>
    <w:qFormat/>
    <w:rsid w:val="002e4979"/>
    <w:pPr>
      <w:jc w:val="both"/>
    </w:pPr>
    <w:rPr>
      <w:rFonts w:ascii="Calibri" w:hAnsi="Calibri" w:eastAsia="Calibri" w:cs="Calibri"/>
    </w:rPr>
  </w:style>
  <w:style w:type="numbering" w:styleId="NoList" w:customStyle="1">
    <w:name w:val="No List"/>
    <w:qFormat/>
    <w:rsid w:val="002e4979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Application>LibreOffice/7.4.5.1$Windows_X86_64 LibreOffice_project/9c0871452b3918c1019dde9bfac75448afc4b57f</Application>
  <AppVersion>15.0000</AppVersion>
  <Pages>1</Pages>
  <Words>20</Words>
  <Characters>175</Characters>
  <CharactersWithSpaces>184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2023-04-13T23:59:00Z</dcterms:created>
  <dc:creator>Fernanda</dc:creator>
  <dc:description/>
  <dc:language>pt-BR</dc:language>
  <cp:lastModifiedBy/>
  <dcterms:modified xsi:type="dcterms:W3CDTF">2023-04-25T15:43:51Z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2022-07-26T00:00:00Z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