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 w:val="false"/>
          <w:bCs/>
          <w:color w:val="auto"/>
          <w:sz w:val="20"/>
          <w:szCs w:val="20"/>
        </w:rPr>
        <w:t>MINISTÉRIO DA EDUCAÇÃO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/>
          <w:sz w:val="20"/>
          <w:szCs w:val="20"/>
        </w:rPr>
      </w:pPr>
      <w:r>
        <w:rPr>
          <w:rFonts w:ascii="Arial" w:hAnsi="Arial"/>
          <w:b w:val="false"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INSTITUTO FEDERAL DO ESPÍRITO SANTO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CAMPUS VILA VELHA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  <w:t>Avenida Ministro Salgado Filho, S/Nº – Soteco – 29106-010 – Vila Velha – ES</w:t>
        <w:br/>
        <w:t>27 3149-0700</w:t>
      </w:r>
    </w:p>
    <w:p>
      <w:pPr>
        <w:pStyle w:val="Lista"/>
        <w:spacing w:lineRule="auto" w:line="240" w:before="0" w:after="0"/>
        <w:ind w:left="0" w:right="0" w:hanging="0"/>
        <w:jc w:val="center"/>
        <w:rPr>
          <w:rFonts w:ascii="Arial" w:hAnsi="Arial"/>
          <w:b w:val="false"/>
          <w:b w:val="false"/>
          <w:bCs/>
          <w:sz w:val="18"/>
          <w:szCs w:val="24"/>
        </w:rPr>
      </w:pPr>
      <w:r>
        <w:rPr>
          <w:rFonts w:ascii="Arial" w:hAnsi="Arial"/>
          <w:b w:val="false"/>
          <w:bCs/>
          <w:sz w:val="18"/>
          <w:szCs w:val="24"/>
        </w:rPr>
      </w:r>
    </w:p>
    <w:p>
      <w:pPr>
        <w:pStyle w:val="Lista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PROJETO MONITORIA</w:t>
      </w:r>
    </w:p>
    <w:p>
      <w:pPr>
        <w:pStyle w:val="Lista"/>
        <w:spacing w:lineRule="auto" w:line="240"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FOLHA DE FREQUÊNCIA DO MONITOR</w:t>
      </w:r>
    </w:p>
    <w:p>
      <w:pPr>
        <w:pStyle w:val="Lista"/>
        <w:spacing w:lineRule="auto" w:line="240" w:before="0" w:after="0"/>
        <w:ind w:left="0" w:right="0" w:hanging="0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a"/>
        <w:tabs>
          <w:tab w:val="clear" w:pos="709"/>
          <w:tab w:val="left" w:pos="10590" w:leader="none"/>
        </w:tabs>
        <w:spacing w:lineRule="auto" w:line="360" w:before="0" w:after="0"/>
        <w:ind w:left="0" w:right="0" w:hanging="0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Mês:____________________/_______</w:t>
      </w:r>
    </w:p>
    <w:p>
      <w:pPr>
        <w:pStyle w:val="Lista"/>
        <w:spacing w:lineRule="auto" w:line="36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Monitor(a):____________________________________________Matrícula:_______________</w:t>
      </w:r>
    </w:p>
    <w:p>
      <w:pPr>
        <w:pStyle w:val="Lista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Disciplina:_______________________________________Prof. Orientador:_______________</w:t>
      </w:r>
    </w:p>
    <w:p>
      <w:pPr>
        <w:pStyle w:val="Lista"/>
        <w:spacing w:lineRule="auto" w:line="240" w:before="0" w:after="0"/>
        <w:ind w:left="0" w:right="0" w:hanging="0"/>
        <w:jc w:val="left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tbl>
      <w:tblPr>
        <w:tblW w:w="10320" w:type="dxa"/>
        <w:jc w:val="left"/>
        <w:tblInd w:w="5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3"/>
        <w:gridCol w:w="1236"/>
        <w:gridCol w:w="1234"/>
        <w:gridCol w:w="1234"/>
        <w:gridCol w:w="1236"/>
        <w:gridCol w:w="3343"/>
        <w:gridCol w:w="1363"/>
      </w:tblGrid>
      <w:tr>
        <w:trPr>
          <w:trHeight w:val="289" w:hRule="exact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Nº de Horas</w:t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Lista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Lista"/>
        <w:spacing w:lineRule="auto" w:line="240" w:before="0" w:after="0"/>
        <w:ind w:left="0" w:right="0" w:hanging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ab/>
        <w:t>Esta Folha de Frequência deverá ser entregue na CGP no primeiro dia 04 de cada mês subsequente, sob pena de ter o pagamento da Bolsa Monitoria</w:t>
      </w:r>
      <w:r>
        <w:rPr>
          <w:rFonts w:ascii="Arial" w:hAnsi="Arial"/>
          <w:b/>
          <w:bCs/>
          <w:sz w:val="20"/>
          <w:szCs w:val="20"/>
        </w:rPr>
        <w:t>(para alunos bolsistas)</w:t>
      </w:r>
      <w:r>
        <w:rPr>
          <w:rFonts w:ascii="Arial" w:hAnsi="Arial"/>
          <w:b w:val="false"/>
          <w:bCs w:val="false"/>
          <w:sz w:val="20"/>
          <w:szCs w:val="20"/>
        </w:rPr>
        <w:t>, adiada para o próximo mês.</w:t>
      </w:r>
    </w:p>
    <w:p>
      <w:pPr>
        <w:pStyle w:val="Lista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 xml:space="preserve">               </w:t>
      </w:r>
    </w:p>
    <w:p>
      <w:pPr>
        <w:pStyle w:val="Lista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Lista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 xml:space="preserve">                   </w:t>
      </w:r>
      <w:r>
        <w:rPr>
          <w:rFonts w:ascii="Arial" w:hAnsi="Arial"/>
          <w:b w:val="false"/>
          <w:bCs w:val="false"/>
          <w:sz w:val="18"/>
          <w:szCs w:val="18"/>
        </w:rPr>
        <w:t>_</w:t>
      </w:r>
      <w:r>
        <w:rPr>
          <w:rFonts w:ascii="Arial" w:hAnsi="Arial"/>
          <w:b/>
          <w:bCs/>
          <w:sz w:val="18"/>
          <w:szCs w:val="18"/>
        </w:rPr>
        <w:t>_______________________                                                                               __________________________</w:t>
      </w:r>
    </w:p>
    <w:p>
      <w:pPr>
        <w:pStyle w:val="Lista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/>
          <w:bCs/>
          <w:sz w:val="18"/>
          <w:szCs w:val="18"/>
        </w:rPr>
        <w:t xml:space="preserve">                     </w:t>
      </w:r>
      <w:r>
        <w:rPr>
          <w:rFonts w:ascii="Arial" w:hAnsi="Arial"/>
          <w:b/>
          <w:bCs/>
          <w:sz w:val="18"/>
          <w:szCs w:val="18"/>
        </w:rPr>
        <w:t xml:space="preserve">Assinatura do Monitor (a)                                                                                </w:t>
      </w:r>
      <w:r>
        <w:rPr>
          <w:rFonts w:ascii="Arial" w:hAnsi="Arial"/>
          <w:b/>
          <w:bCs/>
          <w:sz w:val="18"/>
          <w:szCs w:val="18"/>
        </w:rPr>
        <w:t xml:space="preserve">    </w:t>
      </w:r>
      <w:r>
        <w:rPr>
          <w:rFonts w:ascii="Arial" w:hAnsi="Arial"/>
          <w:b/>
          <w:bCs/>
          <w:sz w:val="18"/>
          <w:szCs w:val="18"/>
        </w:rPr>
        <w:t>Assinatura do orientador</w:t>
      </w:r>
    </w:p>
    <w:sectPr>
      <w:type w:val="nextPage"/>
      <w:pgSz w:w="11906" w:h="16838"/>
      <w:pgMar w:left="850" w:right="850" w:header="720" w:top="907" w:footer="720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3848</TotalTime>
  <Application>LibreOffice/6.2.0.3$Windows_X86_64 LibreOffice_project/98c6a8a1c6c7b144ce3cc729e34964b47ce25d62</Application>
  <Pages>1</Pages>
  <Words>116</Words>
  <Characters>728</Characters>
  <CharactersWithSpaces>1015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2016-06-10T14:44:58Z</dcterms:created>
  <dc:creator/>
  <dc:description/>
  <dc:language>pt-BR</dc:language>
  <cp:lastModifiedBy/>
  <cp:lastPrinted>2019-08-29T14:41:49Z</cp:lastPrinted>
  <dcterms:modified xsi:type="dcterms:W3CDTF">2022-05-03T15:44:47Z</dcterms:modified>
  <cp:revision>19</cp:revision>
  <dc:subject/>
  <dc:title/>
</cp:coreProperties>
</file>