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CAE6" w14:textId="0403818D" w:rsidR="004B6781" w:rsidRDefault="004B6781">
      <w:pPr>
        <w:pStyle w:val="LO-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00" w:after="240"/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bookmarkStart w:id="0" w:name="_heading=h.c1ltk9yr2kh3" w:colFirst="0" w:colLast="0"/>
      <w:bookmarkEnd w:id="0"/>
      <w:r>
        <w:rPr>
          <w:rFonts w:ascii="Calibri" w:eastAsia="Calibri" w:hAnsi="Calibri" w:cs="Calibri"/>
          <w:b/>
          <w:i/>
          <w:noProof/>
          <w:color w:val="000000"/>
          <w:sz w:val="24"/>
          <w:szCs w:val="24"/>
        </w:rPr>
        <w:drawing>
          <wp:inline distT="0" distB="0" distL="0" distR="0" wp14:anchorId="158DAD95" wp14:editId="26D8E148">
            <wp:extent cx="3216440" cy="1447874"/>
            <wp:effectExtent l="0" t="0" r="0" b="0"/>
            <wp:docPr id="2" name="Imagem 2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undo preto com letras brancas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440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38507" w14:textId="77777777" w:rsidR="004B6781" w:rsidRDefault="004B6781" w:rsidP="004B6781">
      <w:pPr>
        <w:pStyle w:val="LO-normal"/>
        <w:keepLines/>
        <w:widowControl w:val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ANEXO II</w:t>
      </w:r>
    </w:p>
    <w:p w14:paraId="4ED0797A" w14:textId="6D5502C6" w:rsidR="0021032B" w:rsidRDefault="00000000" w:rsidP="004B6781">
      <w:pPr>
        <w:pStyle w:val="LO-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DECLARAÇÃO DE ACEITE - AGENTE DA COMUNIDADE</w:t>
      </w:r>
    </w:p>
    <w:p w14:paraId="2ED10BFF" w14:textId="77777777" w:rsidR="0021032B" w:rsidRDefault="00000000">
      <w:pPr>
        <w:pStyle w:val="LO-normal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4C604D7" w14:textId="77777777" w:rsidR="0021032B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Declaramos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fins de </w:t>
      </w:r>
      <w:proofErr w:type="spellStart"/>
      <w:r>
        <w:rPr>
          <w:rFonts w:ascii="Calibri" w:eastAsia="Calibri" w:hAnsi="Calibri" w:cs="Calibri"/>
          <w:sz w:val="24"/>
          <w:szCs w:val="24"/>
        </w:rPr>
        <w:t>inscrição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Processo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Seletivo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**/2022 do IFES, que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candidato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completo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__________________________________________________, CPF________________________, </w:t>
      </w:r>
      <w:proofErr w:type="spellStart"/>
      <w:r>
        <w:rPr>
          <w:rFonts w:ascii="Calibri" w:eastAsia="Calibri" w:hAnsi="Calibri" w:cs="Calibri"/>
          <w:sz w:val="24"/>
          <w:szCs w:val="24"/>
        </w:rPr>
        <w:t>tem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anuência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Conselho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 da Escola ____________________________________, </w:t>
      </w:r>
      <w:proofErr w:type="spellStart"/>
      <w:r>
        <w:rPr>
          <w:rFonts w:ascii="Calibri" w:eastAsia="Calibri" w:hAnsi="Calibri" w:cs="Calibri"/>
          <w:sz w:val="24"/>
          <w:szCs w:val="24"/>
        </w:rPr>
        <w:t>Município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__________________________, para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membro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integrante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GT dessa </w:t>
      </w:r>
      <w:proofErr w:type="spellStart"/>
      <w:r>
        <w:rPr>
          <w:rFonts w:ascii="Calibri" w:eastAsia="Calibri" w:hAnsi="Calibri" w:cs="Calibri"/>
          <w:sz w:val="24"/>
          <w:szCs w:val="24"/>
        </w:rPr>
        <w:t>escola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aprovação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classificação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dentro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número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vagas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 </w:t>
      </w:r>
      <w:proofErr w:type="spellStart"/>
      <w:r>
        <w:rPr>
          <w:rFonts w:ascii="Calibri" w:eastAsia="Calibri" w:hAnsi="Calibri" w:cs="Calibri"/>
          <w:sz w:val="24"/>
          <w:szCs w:val="24"/>
        </w:rPr>
        <w:t>acordo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a </w:t>
      </w:r>
      <w:proofErr w:type="spellStart"/>
      <w:r>
        <w:rPr>
          <w:rFonts w:ascii="Calibri" w:eastAsia="Calibri" w:hAnsi="Calibri" w:cs="Calibri"/>
          <w:sz w:val="24"/>
          <w:szCs w:val="24"/>
        </w:rPr>
        <w:t>pontuação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obtida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BB45F5B" w14:textId="77777777" w:rsidR="0021032B" w:rsidRDefault="0021032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BB0931" w14:textId="77777777" w:rsidR="0021032B" w:rsidRDefault="0021032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F5C5C30" w14:textId="77777777" w:rsidR="0021032B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Local, ______________________________, _____/____________/2022</w:t>
      </w:r>
    </w:p>
    <w:p w14:paraId="454990E7" w14:textId="77777777" w:rsidR="0021032B" w:rsidRDefault="0021032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3248C450" w14:textId="77777777" w:rsidR="0021032B" w:rsidRDefault="0021032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C9FF519" w14:textId="77777777" w:rsidR="0021032B" w:rsidRDefault="000000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  <w:t xml:space="preserve">Nome e </w:t>
      </w: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Responsável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Conselho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Escolar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</w:p>
    <w:p w14:paraId="0F8A973A" w14:textId="77777777" w:rsidR="0021032B" w:rsidRDefault="0021032B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2D84910" w14:textId="47FAD960" w:rsidR="0021032B" w:rsidRDefault="00000000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Candidato</w:t>
      </w:r>
      <w:proofErr w:type="spellEnd"/>
    </w:p>
    <w:sectPr w:rsidR="0021032B">
      <w:pgSz w:w="11906" w:h="16838"/>
      <w:pgMar w:top="566" w:right="1440" w:bottom="1440" w:left="127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9CB"/>
    <w:multiLevelType w:val="multilevel"/>
    <w:tmpl w:val="2F8096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935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B"/>
    <w:rsid w:val="0021032B"/>
    <w:rsid w:val="004B6781"/>
    <w:rsid w:val="00C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7EA4"/>
  <w15:docId w15:val="{E83939D2-ABDB-45DD-AF1F-F11A301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lang w:eastAsia="zh-CN" w:bidi="hi-IN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00" w:after="2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6"/>
    <w:tblPr>
      <w:tblStyleRowBandSize w:val="1"/>
      <w:tblStyleColBandSize w:val="1"/>
      <w:tblCellMar>
        <w:top w:w="20" w:type="dxa"/>
        <w:left w:w="90" w:type="dxa"/>
        <w:bottom w:w="2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20" w:type="dxa"/>
        <w:left w:w="90" w:type="dxa"/>
        <w:bottom w:w="20" w:type="dxa"/>
        <w:right w:w="10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60" w:type="dxa"/>
        <w:left w:w="55" w:type="dxa"/>
        <w:bottom w:w="60" w:type="dxa"/>
        <w:right w:w="6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60" w:type="dxa"/>
        <w:left w:w="55" w:type="dxa"/>
        <w:bottom w:w="60" w:type="dxa"/>
        <w:right w:w="6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R0nlX9O5Eew5Mdzvs/1xU0fzw==">AMUW2mUuxI6cBs/MVybS0XHmhkAub/0WZ5QJkm7U7TMrpQJuJQ4/zF1erdJicuSJGdOC3W6YS0rp2dgEfW5VMxS0yP44J9e0BTuDsMav/ZXBnpX0hEin7u9SzohsAfc3H4q922Ki1uOTygvEB/R8zpDuxPjbxz4CTx2tb2fpSMDhPaW0z3KIS8LsxIlJ1+DbxD1rLY/6xJr1kuaZBCcCd6qsdEVr186Sk/Ck6AO2sOoAuTivxkpm4UATScgITJvBLH1A73TQ+BeeMIS/qdK8b/YlWm9E8l5PwjEgNo3E7UDDxehnLQ1Mhop0qGPQevlloJQIkXaKO+st7cW9ZdT1I06v4avIg7wtDl+jmICOHkwpZI7rmqhYDOjp8V2yBEwCd0vd9aYjfq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 Alencar</dc:creator>
  <cp:lastModifiedBy>Priscilla Alencar 426064 - Aluno MULTIVIX</cp:lastModifiedBy>
  <cp:revision>2</cp:revision>
  <dcterms:created xsi:type="dcterms:W3CDTF">2022-12-09T19:01:00Z</dcterms:created>
  <dcterms:modified xsi:type="dcterms:W3CDTF">2022-12-09T19:01:00Z</dcterms:modified>
</cp:coreProperties>
</file>