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>
          <w:sz w:val="2"/>
        </w:rPr>
      </w:pPr>
      <w:r>
        <w:rPr>
          <w:sz w:val="2"/>
        </w:rPr>
      </w:r>
    </w:p>
    <w:p>
      <w:pPr>
        <w:pStyle w:val="Ttulo1"/>
        <w:widowControl/>
        <w:bidi w:val="0"/>
        <w:spacing w:lineRule="auto" w:line="468" w:before="73" w:after="0"/>
        <w:ind w:left="0" w:right="0" w:hanging="0"/>
        <w:jc w:val="center"/>
        <w:rPr/>
      </w:pPr>
      <w:r>
        <w:rPr>
          <w:b w:val="false"/>
        </w:rPr>
        <w:t xml:space="preserve">ANEXO VII </w:t>
      </w:r>
    </w:p>
    <w:p>
      <w:pPr>
        <w:pStyle w:val="Corpodotexto"/>
        <w:widowControl/>
        <w:bidi w:val="0"/>
        <w:spacing w:lineRule="auto" w:line="348" w:before="122" w:after="0"/>
        <w:ind w:left="0" w:right="0" w:hanging="0"/>
        <w:jc w:val="center"/>
        <w:rPr/>
      </w:pPr>
      <w:r>
        <w:rPr/>
        <w:t xml:space="preserve">EDITAL INTERNO DE PROCESSO SELETIVO SIMPLIFICADO Nº </w:t>
      </w:r>
      <w:r>
        <w:rPr/>
        <w:t>34</w:t>
      </w:r>
      <w:r>
        <w:rPr/>
        <w:t>/202</w:t>
      </w:r>
      <w:r>
        <w:rPr/>
        <w:t>3</w:t>
      </w:r>
    </w:p>
    <w:p>
      <w:pPr>
        <w:pStyle w:val="Ttulo1"/>
        <w:widowControl/>
        <w:bidi w:val="0"/>
        <w:spacing w:lineRule="auto" w:line="468" w:before="73" w:after="0"/>
        <w:ind w:left="0" w:right="0" w:hanging="227"/>
        <w:jc w:val="center"/>
        <w:rPr/>
      </w:pPr>
      <w:r>
        <w:rPr>
          <w:b w:val="false"/>
        </w:rPr>
        <w:t>FORMULÁRIO DE INTERPOSIÇÃO DE RECURSOS</w:t>
      </w:r>
    </w:p>
    <w:p>
      <w:pPr>
        <w:pStyle w:val="Ttulo1"/>
        <w:spacing w:lineRule="auto" w:line="468" w:before="73" w:after="0"/>
        <w:ind w:left="342" w:right="2562" w:hanging="219"/>
        <w:jc w:val="center"/>
        <w:rPr/>
      </w:pPr>
      <w:r>
        <w:rPr/>
      </w:r>
    </w:p>
    <w:p>
      <w:pPr>
        <w:pStyle w:val="Corpodotexto"/>
        <w:tabs>
          <w:tab w:val="clear" w:pos="720"/>
          <w:tab w:val="left" w:pos="4106" w:leader="none"/>
          <w:tab w:val="left" w:pos="4756" w:leader="none"/>
          <w:tab w:val="left" w:pos="8503" w:leader="none"/>
        </w:tabs>
        <w:ind w:left="108" w:right="319" w:hanging="0"/>
        <w:jc w:val="both"/>
        <w:rPr/>
      </w:pPr>
      <w:r>
        <w:rPr/>
        <w:t>Eu</w:t>
      </w:r>
      <w:r>
        <w:rPr>
          <w:u w:val="single"/>
        </w:rPr>
        <w:t xml:space="preserve"> </w:t>
        <w:tab/>
        <w:tab/>
      </w:r>
      <w:r>
        <w:rPr/>
        <w:t>,</w:t>
      </w:r>
      <w:r>
        <w:rPr>
          <w:spacing w:val="46"/>
        </w:rPr>
        <w:t xml:space="preserve"> </w:t>
      </w:r>
      <w:r>
        <w:rPr/>
        <w:t>matrícula</w:t>
      </w:r>
      <w:r>
        <w:rPr>
          <w:spacing w:val="47"/>
        </w:rPr>
        <w:t xml:space="preserve"> </w:t>
      </w:r>
      <w:r>
        <w:rPr/>
        <w:t>nº.</w:t>
      </w:r>
      <w:r>
        <w:rPr>
          <w:u w:val="single"/>
        </w:rPr>
        <w:t xml:space="preserve"> </w:t>
        <w:tab/>
      </w:r>
      <w:r>
        <w:rPr>
          <w:spacing w:val="-3"/>
        </w:rPr>
        <w:t xml:space="preserve">,telefone </w:t>
      </w:r>
      <w:r>
        <w:rPr/>
        <w:t xml:space="preserve">de </w:t>
      </w:r>
      <w:r>
        <w:rPr>
          <w:spacing w:val="17"/>
        </w:rPr>
        <w:t xml:space="preserve"> </w:t>
      </w:r>
      <w:r>
        <w:rPr/>
        <w:t>contato</w:t>
      </w:r>
      <w:r>
        <w:rPr>
          <w:u w:val="single"/>
        </w:rPr>
        <w:t xml:space="preserve"> </w:t>
        <w:tab/>
      </w:r>
      <w:r>
        <w:rPr/>
        <w:t xml:space="preserve">, encaminho recurso sobre o resultado parcial </w:t>
      </w:r>
      <w:r>
        <w:rPr>
          <w:spacing w:val="-7"/>
        </w:rPr>
        <w:t xml:space="preserve">do </w:t>
      </w:r>
      <w:r>
        <w:rPr/>
        <w:t>processo de SELEÇÃO INTERNA SIMPLIFICADA DE BOLSISTAS PARA ATUAREM NAS FUNÇÕES ADMINISTRATIVAS DOS CURSOS DO PROGRAMA NACIONAL DE ACESSO AO ENSINO TÉCNICO</w:t>
      </w:r>
      <w:r>
        <w:rPr>
          <w:spacing w:val="51"/>
        </w:rPr>
        <w:t xml:space="preserve"> </w:t>
      </w:r>
      <w:r>
        <w:rPr>
          <w:spacing w:val="-11"/>
        </w:rPr>
        <w:t xml:space="preserve">E </w:t>
      </w:r>
      <w:r>
        <w:rPr/>
        <w:t>EMPREGO - QUALIFICA MAIS PROGREDIR  pelos motivos abaixo relacionados:</w:t>
      </w:r>
    </w:p>
    <w:sectPr>
      <w:type w:val="nextPage"/>
      <w:pgSz w:w="11906" w:h="16838"/>
      <w:pgMar w:left="1580" w:right="700" w:gutter="0" w:header="0" w:top="5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Application>LibreOffice/7.3.4.2$Windows_X86_64 LibreOffice_project/728fec16bd5f605073805c3c9e7c4212a0120dc5</Application>
  <AppVersion>15.0000</AppVersion>
  <Pages>1</Pages>
  <Words>62</Words>
  <Characters>363</Characters>
  <CharactersWithSpaces>428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2023-09-30T13:42:59Z</dcterms:modified>
  <cp:revision>44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