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D66B" w14:textId="77777777" w:rsidR="00D358F0" w:rsidRPr="000100FE" w:rsidRDefault="00D358F0" w:rsidP="00D358F0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47D4684C" wp14:editId="3AB1FACF">
            <wp:extent cx="2493785" cy="1122892"/>
            <wp:effectExtent l="0" t="0" r="0" b="0"/>
            <wp:docPr id="1319884692" name="Imagem 2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84692" name="Imagem 2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898F" w14:textId="77777777" w:rsidR="00D358F0" w:rsidRPr="000100FE" w:rsidRDefault="00D358F0" w:rsidP="00D358F0">
      <w:pPr>
        <w:pStyle w:val="LO-normal"/>
        <w:keepLines/>
        <w:widowControl w:val="0"/>
        <w:spacing w:after="240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 xml:space="preserve">ANEXO VI </w:t>
      </w:r>
    </w:p>
    <w:p w14:paraId="45AFFFC0" w14:textId="77777777" w:rsidR="00D358F0" w:rsidRPr="000100FE" w:rsidRDefault="00D358F0" w:rsidP="00D358F0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Indicação de Formação de Grupo de Trabalho</w:t>
      </w:r>
    </w:p>
    <w:p w14:paraId="0BF34990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0F59C081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Nome da Escola:_________________________________________________________</w:t>
      </w:r>
    </w:p>
    <w:p w14:paraId="013AC845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br/>
        <w:t xml:space="preserve">Indicação de GT Escolar:  </w:t>
      </w:r>
    </w:p>
    <w:p w14:paraId="4721A368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(       ) GT Escolar Completo com os 6 perfis esperados*</w:t>
      </w:r>
    </w:p>
    <w:p w14:paraId="7086AA4A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 ) GT Escolar Parcial Tipo I (com 6 participantes e 5 perfis esperados*, faltando o gestor escolar) </w:t>
      </w:r>
    </w:p>
    <w:p w14:paraId="793FD88F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 ) GT Escolar Parcial Tipo II (com 6 participantes e 5 perfis esperados*, faltando o agente comunitário) </w:t>
      </w:r>
    </w:p>
    <w:p w14:paraId="2163D392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 ) GT Escolar Incompleto com 5 perfis esperados* </w:t>
      </w:r>
    </w:p>
    <w:p w14:paraId="0DB857FE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 ) GT Escolar Incompleto com 4 perfis esperados* </w:t>
      </w:r>
    </w:p>
    <w:p w14:paraId="7414577A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 ) GT Escolar Incompleto com 3 perfis esperados* </w:t>
      </w:r>
    </w:p>
    <w:p w14:paraId="4B6CE9F7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 ) GT Escolar Incompleto com 2 perfis esperados* </w:t>
      </w:r>
    </w:p>
    <w:p w14:paraId="2C58924E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5CF1918D" w14:textId="77777777" w:rsidR="00D358F0" w:rsidRPr="000100FE" w:rsidRDefault="00D358F0" w:rsidP="00D358F0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spellStart"/>
      <w:r w:rsidRPr="000100FE">
        <w:rPr>
          <w:rFonts w:ascii="Calibri" w:eastAsia="Calibri" w:hAnsi="Calibri" w:cs="Calibri"/>
          <w:sz w:val="24"/>
          <w:szCs w:val="24"/>
          <w:lang w:val="pt-BR"/>
        </w:rPr>
        <w:t>Obervação</w:t>
      </w:r>
      <w:proofErr w:type="spell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: *Perfis esperados= 1 Coordenador candidato para a Especialização + 3 Professores de diferentes disciplinas candidatos ao Aperfeiçoamento + 1 gestor escolar candidato ao Aperfeiçoamento + 1 agente comunitário candidato ao Aperfeiçoamento. </w:t>
      </w:r>
    </w:p>
    <w:p w14:paraId="3A69B88C" w14:textId="77777777" w:rsidR="00D358F0" w:rsidRPr="000100FE" w:rsidRDefault="00D358F0" w:rsidP="00D358F0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4D9A309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Turno de atuação no GT Escolar: </w:t>
      </w:r>
    </w:p>
    <w:p w14:paraId="2C505162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) MATUTINO </w:t>
      </w:r>
    </w:p>
    <w:p w14:paraId="204EF086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(      ) VESPERTINO </w:t>
      </w:r>
    </w:p>
    <w:p w14:paraId="0F6E08F1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(      ) NOTURNO</w:t>
      </w:r>
    </w:p>
    <w:p w14:paraId="0B59CB3D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</w:p>
    <w:p w14:paraId="0ED693CB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Nível de atuação na Escola:</w:t>
      </w:r>
    </w:p>
    <w:p w14:paraId="58F081CD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(      ) Educação infantil</w:t>
      </w:r>
    </w:p>
    <w:p w14:paraId="1DB07203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(      ) Ensino Fundamental I</w:t>
      </w:r>
    </w:p>
    <w:p w14:paraId="15129D15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(      ) Ensino Fundamental II</w:t>
      </w:r>
    </w:p>
    <w:p w14:paraId="0620E6C1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(      ) Ensino Médio</w:t>
      </w:r>
    </w:p>
    <w:p w14:paraId="37412F77" w14:textId="77777777" w:rsidR="00D358F0" w:rsidRPr="000100FE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(      ) Ensino Técnico Integrado ao Ensino Médio</w:t>
      </w:r>
    </w:p>
    <w:p w14:paraId="5AC6A84B" w14:textId="77777777" w:rsidR="00D358F0" w:rsidRDefault="00D358F0" w:rsidP="00D358F0">
      <w:pPr>
        <w:widowControl/>
        <w:spacing w:line="240" w:lineRule="auto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br w:type="page"/>
      </w:r>
    </w:p>
    <w:p w14:paraId="12332AB4" w14:textId="77777777" w:rsidR="00D358F0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Membros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GT Escolar:</w:t>
      </w:r>
    </w:p>
    <w:tbl>
      <w:tblPr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1550"/>
        <w:gridCol w:w="3365"/>
        <w:gridCol w:w="2379"/>
      </w:tblGrid>
      <w:tr w:rsidR="00D358F0" w14:paraId="4E6266DF" w14:textId="77777777" w:rsidTr="00DC021F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EC9E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5033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Perfil</w:t>
            </w:r>
            <w:proofErr w:type="spellEnd"/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9675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EFDB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Assinatura</w:t>
            </w:r>
            <w:proofErr w:type="spellEnd"/>
          </w:p>
        </w:tc>
      </w:tr>
      <w:tr w:rsidR="00D358F0" w14:paraId="55AE8FB5" w14:textId="77777777" w:rsidTr="00DC021F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4956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Especialização</w:t>
            </w:r>
            <w:proofErr w:type="spellEnd"/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374B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Coordenação</w:t>
            </w:r>
            <w:proofErr w:type="spellEnd"/>
          </w:p>
          <w:p w14:paraId="3B5103ED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601C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D0D0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58F0" w14:paraId="1A5A0C79" w14:textId="77777777" w:rsidTr="00DC021F">
        <w:trPr>
          <w:trHeight w:val="440"/>
        </w:trPr>
        <w:tc>
          <w:tcPr>
            <w:tcW w:w="1915" w:type="dxa"/>
            <w:vMerge w:val="restart"/>
            <w:vAlign w:val="center"/>
          </w:tcPr>
          <w:p w14:paraId="24CBEBEC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Aperfeiçoamento</w:t>
            </w:r>
            <w:proofErr w:type="spellEnd"/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760E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Professor 1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especificar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disciplina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CF33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C8BE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58F0" w14:paraId="6BF8EA9D" w14:textId="77777777" w:rsidTr="00DC021F">
        <w:trPr>
          <w:trHeight w:val="440"/>
        </w:trPr>
        <w:tc>
          <w:tcPr>
            <w:tcW w:w="1915" w:type="dxa"/>
            <w:vMerge/>
            <w:vAlign w:val="center"/>
          </w:tcPr>
          <w:p w14:paraId="0B9D4392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E1B3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Professor 2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Disciplina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especificar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disciplina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6991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BBD6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58F0" w14:paraId="08F2E981" w14:textId="77777777" w:rsidTr="00DC021F">
        <w:trPr>
          <w:trHeight w:val="440"/>
        </w:trPr>
        <w:tc>
          <w:tcPr>
            <w:tcW w:w="1915" w:type="dxa"/>
            <w:vMerge/>
            <w:vAlign w:val="center"/>
          </w:tcPr>
          <w:p w14:paraId="474D7C33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916A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Professor 3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especificar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disciplina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3DAA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7866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58F0" w14:paraId="2D2B7BAA" w14:textId="77777777" w:rsidTr="00DC021F">
        <w:trPr>
          <w:trHeight w:val="440"/>
        </w:trPr>
        <w:tc>
          <w:tcPr>
            <w:tcW w:w="1915" w:type="dxa"/>
            <w:vMerge/>
            <w:vAlign w:val="center"/>
          </w:tcPr>
          <w:p w14:paraId="69F4A47F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8389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Gestor escolar </w:t>
            </w:r>
          </w:p>
          <w:p w14:paraId="5D5E1215" w14:textId="77777777" w:rsidR="00D358F0" w:rsidRDefault="00D358F0" w:rsidP="00DC021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especificar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função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9E5F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8E30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58F0" w14:paraId="7312FB37" w14:textId="77777777" w:rsidTr="00DC021F">
        <w:trPr>
          <w:trHeight w:val="440"/>
        </w:trPr>
        <w:tc>
          <w:tcPr>
            <w:tcW w:w="1915" w:type="dxa"/>
            <w:vMerge/>
            <w:vAlign w:val="center"/>
          </w:tcPr>
          <w:p w14:paraId="7833F363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0A82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Agente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Comunitário</w:t>
            </w:r>
            <w:proofErr w:type="spellEnd"/>
          </w:p>
          <w:p w14:paraId="1B590CA6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especificar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atuação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F3AD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169B" w14:textId="77777777" w:rsidR="00D358F0" w:rsidRDefault="00D358F0" w:rsidP="00DC021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A3C750D" w14:textId="77777777" w:rsidR="00D358F0" w:rsidRDefault="00D358F0" w:rsidP="00D358F0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0A43A168" w14:textId="3C63482B" w:rsidR="00B87872" w:rsidRPr="00D358F0" w:rsidRDefault="00D358F0" w:rsidP="00D358F0">
      <w:pPr>
        <w:rPr>
          <w:lang w:val="pt-BR"/>
        </w:rPr>
      </w:pPr>
      <w:r w:rsidRPr="000100FE">
        <w:rPr>
          <w:rFonts w:ascii="Calibri" w:eastAsia="Calibri" w:hAnsi="Calibri" w:cs="Calibri"/>
          <w:b/>
          <w:sz w:val="24"/>
          <w:szCs w:val="24"/>
          <w:lang w:val="pt-BR"/>
        </w:rPr>
        <w:t>Observação: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A indicação do GT neste formulário se dá apenas como critério de pontuação. A formação do GT dependerá da classificação dos candidatos por escola. 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br/>
      </w:r>
      <w:r w:rsidRPr="000100FE">
        <w:rPr>
          <w:rFonts w:ascii="Calibri" w:eastAsia="Calibri" w:hAnsi="Calibri" w:cs="Calibri"/>
          <w:b/>
          <w:sz w:val="24"/>
          <w:szCs w:val="24"/>
          <w:lang w:val="pt-BR"/>
        </w:rPr>
        <w:t>Observação 2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>: No caso de escolas multisseriadas, colocar o nome de todas as escolas no campo “Nome da Escola”.</w:t>
      </w:r>
    </w:p>
    <w:sectPr w:rsidR="00B87872" w:rsidRPr="00D358F0" w:rsidSect="00475632">
      <w:pgSz w:w="11906" w:h="16838"/>
      <w:pgMar w:top="566" w:right="1440" w:bottom="1440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2"/>
    <w:rsid w:val="000162D9"/>
    <w:rsid w:val="001800CF"/>
    <w:rsid w:val="003A2266"/>
    <w:rsid w:val="003F575C"/>
    <w:rsid w:val="00475632"/>
    <w:rsid w:val="0048694E"/>
    <w:rsid w:val="004977B2"/>
    <w:rsid w:val="005F0980"/>
    <w:rsid w:val="00790311"/>
    <w:rsid w:val="0091141B"/>
    <w:rsid w:val="00B87872"/>
    <w:rsid w:val="00D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B2A"/>
  <w15:chartTrackingRefBased/>
  <w15:docId w15:val="{9CB56236-18CF-485E-9BA7-C4C8EF5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0"/>
    <w:pPr>
      <w:widowControl w:val="0"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563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63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63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63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63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63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63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63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63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632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7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63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7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63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75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3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75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63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47563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3</cp:revision>
  <dcterms:created xsi:type="dcterms:W3CDTF">2024-08-01T23:14:00Z</dcterms:created>
  <dcterms:modified xsi:type="dcterms:W3CDTF">2024-08-01T23:14:00Z</dcterms:modified>
</cp:coreProperties>
</file>