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8928" w:type="dxa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60"/>
        <w:gridCol w:w="5867"/>
      </w:tblGrid>
      <w:tr>
        <w:trPr>
          <w:trHeight w:val="1310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278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597660" cy="441960"/>
                  <wp:effectExtent l="0" t="0" r="0" b="0"/>
                  <wp:docPr id="1" name="image1.jpeg" descr="P1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P1C1T1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397" w:right="0" w:hanging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CURSO </w:t>
            </w:r>
            <w:r>
              <w:rPr>
                <w:sz w:val="22"/>
                <w:szCs w:val="22"/>
              </w:rPr>
              <w:t>BACHARELADO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QUÍMICA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INDUSTRIAL</w:t>
            </w:r>
          </w:p>
          <w:p>
            <w:pPr>
              <w:pStyle w:val="TableParagraph"/>
              <w:tabs/>
              <w:spacing w:lineRule="atLeast" w:line="391" w:before="6" w:after="0"/>
              <w:ind w:left="0" w:right="0" w:hanging="0"/>
              <w:jc w:val="center"/>
              <w:rPr/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APRESENTAÇÃO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  <w:p>
            <w:pPr>
              <w:pStyle w:val="TableParagraph"/>
              <w:tabs/>
              <w:spacing w:lineRule="auto" w:line="240" w:before="6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 xml:space="preserve">(Preenchido pela Banca Avaliadora </w:t>
            </w:r>
            <w:r>
              <w:rPr>
                <w:b w:val="false"/>
                <w:bCs w:val="false"/>
                <w:sz w:val="24"/>
              </w:rPr>
              <w:t>e entregue à Comissão ou ao Orientador</w:t>
            </w:r>
            <w:r>
              <w:rPr>
                <w:b w:val="false"/>
                <w:bCs w:val="false"/>
                <w:sz w:val="24"/>
              </w:rPr>
              <w:t>)</w:t>
            </w:r>
          </w:p>
        </w:tc>
      </w:tr>
      <w:tr>
        <w:trPr>
          <w:trHeight w:val="513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Empresa: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rPr>
                <w:sz w:val="24"/>
              </w:rPr>
            </w:pPr>
            <w:r>
              <w:rPr>
                <w:sz w:val="24"/>
              </w:rPr>
              <w:t>Aluno(a):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Avaliador(a):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rPr>
                <w:sz w:val="24"/>
              </w:rPr>
            </w:pPr>
            <w:r>
              <w:rPr>
                <w:sz w:val="24"/>
              </w:rPr>
              <w:t>Orientador(a):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spacing w:before="4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8929" w:type="dxa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08"/>
        <w:gridCol w:w="1620"/>
      </w:tblGrid>
      <w:tr>
        <w:trPr>
          <w:trHeight w:val="594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4"/>
              </w:rPr>
            </w:pPr>
            <w:r>
              <w:rPr>
                <w:sz w:val="24"/>
              </w:rPr>
              <w:t>ITENS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5"/>
              <w:ind w:left="0" w:right="0" w:hanging="0"/>
              <w:jc w:val="center"/>
              <w:rPr/>
            </w:pPr>
            <w:r>
              <w:rPr>
                <w:spacing w:val="-1"/>
                <w:sz w:val="24"/>
              </w:rPr>
              <w:t>NOTAS</w:t>
            </w:r>
          </w:p>
          <w:p>
            <w:pPr>
              <w:pStyle w:val="TableParagraph"/>
              <w:spacing w:lineRule="exact" w:line="295"/>
              <w:ind w:left="0" w:right="0" w:hanging="0"/>
              <w:jc w:val="center"/>
              <w:rPr/>
            </w:pPr>
            <w:r>
              <w:rPr>
                <w:sz w:val="24"/>
              </w:rPr>
              <w:t>(0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>
        <w:trPr>
          <w:trHeight w:val="325" w:hRule="atLeast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ableParagraph"/>
              <w:spacing w:before="3" w:after="0"/>
              <w:ind w:left="1555" w:right="1555" w:hanging="0"/>
              <w:jc w:val="center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METODOLÓGICOS</w:t>
            </w:r>
          </w:p>
        </w:tc>
      </w:tr>
      <w:tr>
        <w:trPr>
          <w:trHeight w:val="681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113"/>
              <w:ind w:left="108" w:right="0" w:hanging="0"/>
              <w:rPr/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estudante seguiu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sequência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apresentação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sugerida? 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83"/>
              <w:ind w:left="0" w:right="0" w:firstLine="113"/>
              <w:jc w:val="left"/>
              <w:rPr/>
            </w:pPr>
            <w:r>
              <w:rPr>
                <w:sz w:val="24"/>
              </w:rPr>
              <w:t xml:space="preserve">2 - Os </w:t>
            </w:r>
            <w:r>
              <w:rPr>
                <w:b/>
                <w:sz w:val="24"/>
              </w:rPr>
              <w:t xml:space="preserve">objetivos propostos </w:t>
            </w:r>
            <w:r>
              <w:rPr>
                <w:sz w:val="24"/>
              </w:rPr>
              <w:t>na apresentação foram devidamente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>c</w:t>
            </w:r>
            <w:r>
              <w:rPr>
                <w:sz w:val="24"/>
              </w:rPr>
              <w:t>umpridos?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8" w:right="0" w:hanging="0"/>
              <w:rPr/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foram apresentadas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discutidas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maneira clara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ableParagraph"/>
              <w:spacing w:lineRule="exact" w:line="275"/>
              <w:ind w:left="922" w:hanging="0"/>
              <w:jc w:val="center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APRENDIZADOS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</w:p>
        </w:tc>
      </w:tr>
      <w:tr>
        <w:trPr>
          <w:trHeight w:val="582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experiência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aluno(a) obteve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êxito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Rule="exact" w:line="278" w:before="6" w:after="0"/>
              <w:ind w:left="108" w:right="0" w:hanging="0"/>
              <w:rPr/>
            </w:pPr>
            <w:r>
              <w:rPr>
                <w:b/>
                <w:sz w:val="24"/>
              </w:rPr>
              <w:t>aplicação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aprendidos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curso?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 w:before="113" w:after="0"/>
              <w:ind w:left="108" w:right="0" w:hanging="0"/>
              <w:rPr/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mostrou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domínio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70" w:after="17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4"/>
              <w:ind w:left="110" w:right="982" w:hanging="0"/>
              <w:rPr>
                <w:sz w:val="24"/>
              </w:rPr>
            </w:pPr>
            <w:r>
              <w:rPr>
                <w:sz w:val="24"/>
              </w:rPr>
              <w:t xml:space="preserve">6 – O(A) aluno(a) </w:t>
            </w:r>
            <w:r>
              <w:rPr>
                <w:b/>
                <w:sz w:val="24"/>
              </w:rPr>
              <w:t xml:space="preserve">respondeu às perguntas </w:t>
            </w:r>
            <w:r>
              <w:rPr>
                <w:sz w:val="24"/>
              </w:rPr>
              <w:t>de maneira segura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satisfatória?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CATEGORIA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APRESENTAÇÃO</w:t>
            </w:r>
          </w:p>
        </w:tc>
      </w:tr>
      <w:tr>
        <w:trPr>
          <w:trHeight w:val="353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estudante apresentou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linguagem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adequada?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113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maneira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evidenciando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importantes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trabalho?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/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O(A) aluno(a)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corretamente 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didáticos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disponíveis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apresentação?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do(a) aluno(a)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 adequada durante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apresentação?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113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113"/>
              <w:ind w:left="108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SOMA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DOS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PONTOS: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113"/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spacing w:before="2" w:after="0"/>
        <w:rPr>
          <w:sz w:val="20"/>
        </w:rPr>
      </w:pPr>
      <w:r>
        <w:rPr>
          <w:sz w:val="20"/>
        </w:rPr>
      </w:r>
    </w:p>
    <w:tbl>
      <w:tblPr>
        <w:tblStyle w:val="TableNormal"/>
        <w:tblW w:w="8929" w:type="dxa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4320"/>
        <w:gridCol w:w="1621"/>
      </w:tblGrid>
      <w:tr>
        <w:trPr>
          <w:trHeight w:val="801" w:hRule="atLeas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avaliador(a):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6" w:hanging="0"/>
              <w:jc w:val="center"/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>
            <w:pPr>
              <w:pStyle w:val="TableParagraph"/>
              <w:tabs>
                <w:tab w:val="clear" w:pos="720"/>
                <w:tab w:val="left" w:pos="431" w:leader="none"/>
                <w:tab w:val="left" w:pos="975" w:leader="none"/>
                <w:tab w:val="left" w:pos="1459" w:leader="none"/>
              </w:tabs>
              <w:ind w:left="72" w:hanging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  <w:tab/>
            </w:r>
          </w:p>
        </w:tc>
      </w:tr>
    </w:tbl>
    <w:p>
      <w:pPr>
        <w:pStyle w:val="Corpodotexto"/>
        <w:spacing w:lineRule="exact" w:line="193" w:before="3" w:after="0"/>
        <w:ind w:left="100" w:hanging="0"/>
        <w:rPr/>
      </w:pPr>
      <w:r>
        <w:rPr/>
        <w:t>*</w:t>
      </w:r>
      <w:r>
        <w:rPr>
          <w:spacing w:val="-6"/>
        </w:rPr>
        <w:t xml:space="preserve"> </w:t>
      </w:r>
      <w:r>
        <w:rPr/>
        <w:t>Sequência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apresentação</w:t>
      </w:r>
      <w:r>
        <w:rPr>
          <w:spacing w:val="-5"/>
        </w:rPr>
        <w:t xml:space="preserve"> </w:t>
      </w:r>
      <w:r>
        <w:rPr/>
        <w:t>sugerida:</w:t>
      </w:r>
    </w:p>
    <w:p>
      <w:pPr>
        <w:pStyle w:val="Corpodotexto"/>
        <w:ind w:left="100" w:hanging="0"/>
        <w:rPr/>
      </w:pPr>
      <w:r>
        <w:rPr/>
        <w:t>Apresentação</w:t>
      </w:r>
      <w:r>
        <w:rPr>
          <w:spacing w:val="3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empresa</w:t>
      </w:r>
      <w:r>
        <w:rPr>
          <w:spacing w:val="5"/>
        </w:rPr>
        <w:t xml:space="preserve"> </w:t>
      </w:r>
      <w:r>
        <w:rPr/>
        <w:t>-</w:t>
      </w:r>
      <w:r>
        <w:rPr>
          <w:spacing w:val="25"/>
        </w:rPr>
        <w:t xml:space="preserve"> </w:t>
      </w:r>
      <w:r>
        <w:rPr/>
        <w:t>Ações</w:t>
      </w:r>
      <w:r>
        <w:rPr>
          <w:spacing w:val="5"/>
        </w:rPr>
        <w:t xml:space="preserve"> </w:t>
      </w:r>
      <w:r>
        <w:rPr/>
        <w:t>que</w:t>
      </w:r>
      <w:r>
        <w:rPr>
          <w:spacing w:val="6"/>
        </w:rPr>
        <w:t xml:space="preserve"> </w:t>
      </w:r>
      <w:r>
        <w:rPr/>
        <w:t>viabilizaram</w:t>
      </w:r>
      <w:r>
        <w:rPr>
          <w:spacing w:val="6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/>
        <w:t>conquista</w:t>
      </w:r>
      <w:r>
        <w:rPr>
          <w:spacing w:val="5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vaga</w:t>
      </w:r>
      <w:r>
        <w:rPr>
          <w:spacing w:val="5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Estágio</w:t>
      </w:r>
      <w:r>
        <w:rPr>
          <w:spacing w:val="4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Atividades</w:t>
      </w:r>
      <w:r>
        <w:rPr>
          <w:spacing w:val="6"/>
        </w:rPr>
        <w:t xml:space="preserve"> </w:t>
      </w:r>
      <w:r>
        <w:rPr/>
        <w:t>desenvolvidas</w:t>
      </w:r>
      <w:r>
        <w:rPr>
          <w:spacing w:val="6"/>
        </w:rPr>
        <w:t xml:space="preserve"> </w:t>
      </w:r>
      <w:r>
        <w:rPr/>
        <w:t>-</w:t>
      </w:r>
      <w:r>
        <w:rPr>
          <w:spacing w:val="-53"/>
        </w:rPr>
        <w:t xml:space="preserve"> </w:t>
      </w:r>
      <w:r>
        <w:rPr/>
        <w:t>Considerações</w:t>
      </w:r>
      <w:r>
        <w:rPr>
          <w:spacing w:val="-1"/>
        </w:rPr>
        <w:t xml:space="preserve"> </w:t>
      </w:r>
      <w:r>
        <w:rPr/>
        <w:t>Finais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Avaliação</w:t>
      </w:r>
      <w:r>
        <w:rPr>
          <w:spacing w:val="-3"/>
        </w:rPr>
        <w:t xml:space="preserve"> </w:t>
      </w:r>
      <w:r>
        <w:rPr/>
        <w:t>pessoal</w:t>
      </w:r>
      <w:r>
        <w:rPr>
          <w:spacing w:val="-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Estágio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Referências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Agradecimentos.</w:t>
      </w:r>
    </w:p>
    <w:sectPr>
      <w:type w:val="nextPage"/>
      <w:pgSz w:w="12240" w:h="15840"/>
      <w:pgMar w:left="1380" w:right="148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LibreOffice/6.1.3.2$Windows_X86_64 LibreOffice_project/86daf60bf00efa86ad547e59e09d6bb77c699acb</Application>
  <Pages>1</Pages>
  <Words>211</Words>
  <Characters>1267</Characters>
  <CharactersWithSpaces>1459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2021-04-29T20:14:00Z</dcterms:created>
  <dc:creator>Administrador</dc:creator>
  <dc:description/>
  <dc:language>pt-BR</dc:language>
  <cp:lastModifiedBy/>
  <dcterms:modified xsi:type="dcterms:W3CDTF">2022-02-14T17:05:58Z</dcterms:modified>
  <cp:revision>3</cp:revision>
  <dc:subject/>
  <dc:title>(Microsoft Word - FORMUL\301RIO.INDIVIDUAL.AVALIA\307\303O.MONOGRAFIA_Lic.Qu\355mica.doc)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2020-06-17T00:00:00Z</vt:filetime>
  </property>
  <property fmtid="{D5CDD505-2E9C-101B-9397-08002B2CF9AE}" pid="4" name="Creator">
    <vt:lpwstr>Acrobat PDFMaker 20 para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