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MINISTÉRIO DA EDUCAÇÃO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INSTITUTO FEDERAL DO ESPÍRITO SANTO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CAMPUS VILA VELHA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  <w:t>Avenida Ministro Salgado Filho, S/Nº – Soteco – 29106-010 – Vila Velha – ES</w:t>
        <w:br/>
        <w:t>27 3149-0700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360"/>
        <w:jc w:val="center"/>
        <w:rPr/>
      </w:pPr>
      <w:r>
        <w:rPr>
          <w:rFonts w:eastAsia="Arial" w:cs="Arial" w:ascii="Arial" w:hAnsi="Arial"/>
          <w:b/>
          <w:color w:val="000000"/>
          <w:sz w:val="26"/>
          <w:szCs w:val="26"/>
        </w:rPr>
        <w:t>TERMO DE COMPROMISSO DO TUTOR</w:t>
      </w:r>
      <w:r>
        <w:rPr>
          <w:rFonts w:eastAsia="Arial" w:cs="Arial" w:ascii="Arial" w:hAnsi="Arial"/>
          <w:b/>
          <w:color w:val="000000"/>
          <w:sz w:val="26"/>
          <w:szCs w:val="26"/>
        </w:rPr>
        <w:t xml:space="preserve"> BOLSISTA</w:t>
      </w:r>
    </w:p>
    <w:p>
      <w:pPr>
        <w:pStyle w:val="LO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          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Eu,__________________________________________________________________, estudante do Ifes – Campus Vila Velha com Matrícula nº ______________________, declaro estar ciente das disposições do 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Programa Auxílio Tutoria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e, ainda, das cláusulas abaixo enumeradas, as quais comprometo-me a cumprir integralmente, para que possa fazer jus a participação no referido programa.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/>
      </w:r>
    </w:p>
    <w:p>
      <w:pPr>
        <w:pStyle w:val="LOnormal"/>
        <w:spacing w:lineRule="auto" w:line="24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1. São Compromissos do Tutor, para fins de participação no Programa: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I. Assinar o </w:t>
      </w:r>
      <w:r>
        <w:rPr>
          <w:rFonts w:eastAsia="Arial" w:cs="Arial" w:ascii="Arial" w:hAnsi="Arial"/>
          <w:b w:val="false"/>
          <w:i/>
          <w:color w:val="000000"/>
          <w:sz w:val="22"/>
          <w:szCs w:val="22"/>
        </w:rPr>
        <w:t xml:space="preserve">Termo de Compromisso do Tutor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e apresentá-lo com os demais documentos necessários para a participação no programa.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II. Ser assíduo às aulas, conforme prevê o Regulamento de Organização Didática;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III. Comparecer em todas as atividades de acompanhamento do programa, assim como aos atendimentos individuais e reuniões, quando solicitado;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IV. Cumprir carga horária de atividade de 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>15 horas semanais;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V. Cumprir as atribuições que lhe forem designadas pelo professor da disciplina;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VI. Ser assíduo e pontual às atividades que lhe forem atribuídas;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VII. Entregar, mensalmente,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o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 xml:space="preserve">Relatório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Mensal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VIII. Encaminhar, em caso de desistência, à Coordenação Geral de Ensino, a solicitação de interrupção do auxílio, por escrito, com justificativa;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X. Não cometer ato indisciplinar grave ou ato infracional previstos no Código de Ética e Disciplina do Corpo Discente do Ifes;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X. Apresentar justificativa, por escrito, à Coordenação Geral de Ensino, sobre situações que inviabilizem o cumprimento de quaisquer compromissos;</w:t>
      </w:r>
    </w:p>
    <w:p>
      <w:pPr>
        <w:pStyle w:val="LOnormal"/>
        <w:spacing w:lineRule="auto" w:line="240" w:before="57" w:after="57"/>
        <w:jc w:val="both"/>
        <w:rPr/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Parágrafo único. </w:t>
      </w:r>
      <w:r>
        <w:rPr>
          <w:rFonts w:eastAsia="Arial" w:cs="Arial" w:ascii="Arial" w:hAnsi="Arial"/>
          <w:b w:val="false"/>
          <w:color w:val="000000"/>
          <w:sz w:val="22"/>
          <w:szCs w:val="22"/>
        </w:rPr>
        <w:t>Em caso de descumprimento de alguns dos itens acima, o discente terá garantia de contraditório e ampla defesa, a ser analisada pela Direção de Ensino ou Conselho de Ética.</w:t>
      </w:r>
    </w:p>
    <w:p>
      <w:pPr>
        <w:pStyle w:val="LOnormal"/>
        <w:spacing w:lineRule="auto" w:line="240"/>
        <w:jc w:val="both"/>
        <w:rPr/>
      </w:pPr>
      <w:r>
        <w:rPr>
          <w:rFonts w:eastAsia="Arial" w:cs="Arial" w:ascii="Arial" w:hAnsi="Arial"/>
          <w:b/>
          <w:color w:val="000000"/>
          <w:sz w:val="22"/>
          <w:szCs w:val="22"/>
        </w:rPr>
        <w:t>2. O Auxílio (bols</w:t>
      </w:r>
      <w:r>
        <w:rPr>
          <w:rFonts w:eastAsia="Arial" w:cs="Arial" w:ascii="Arial" w:hAnsi="Arial"/>
          <w:b/>
          <w:color w:val="000000"/>
          <w:sz w:val="22"/>
          <w:szCs w:val="22"/>
        </w:rPr>
        <w:t>a)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será cancelad</w:t>
      </w:r>
      <w:r>
        <w:rPr>
          <w:rFonts w:eastAsia="Arial" w:cs="Arial" w:ascii="Arial" w:hAnsi="Arial"/>
          <w:b/>
          <w:color w:val="000000"/>
          <w:sz w:val="22"/>
          <w:szCs w:val="22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nos seguintes casos: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I. Não cumprimento dos compromissos dispostos no item 1, avaliado pela Direção de Ensino;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II. Conclusão do curso, término do programa ou do prazo máximo de duração da monitoria;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III. Por solicitação do professor orientador;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IV. Por solicitação do próprio estudante;</w:t>
      </w:r>
    </w:p>
    <w:p>
      <w:pPr>
        <w:pStyle w:val="LOnormal"/>
        <w:spacing w:lineRule="auto" w:line="240" w:before="57" w:after="57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V. Omissão, prestação de informações falsas ou incompletas, por parte do estudante, no processo de inscrição, seleção e participação no Programa.</w:t>
      </w:r>
    </w:p>
    <w:p>
      <w:pPr>
        <w:pStyle w:val="LOnormal"/>
        <w:spacing w:lineRule="auto" w:line="24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3. Os discentes que tiverem o auxílio cancelado só poderão retornar ao Programa após serem selecionados em um novo edital.</w:t>
      </w:r>
    </w:p>
    <w:p>
      <w:pPr>
        <w:pStyle w:val="LOnormal"/>
        <w:spacing w:lineRule="auto" w:line="240"/>
        <w:jc w:val="right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Estando de acordo com essas disposições, comprometo-me a aceitá-las e cumpri-las.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right"/>
        <w:rPr>
          <w:rFonts w:ascii="Arial" w:hAnsi="Arial" w:eastAsia="Arial" w:cs="Arial"/>
          <w:b w:val="false"/>
          <w:b w:val="false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Vila Velha </w:t>
      </w:r>
      <w:r>
        <w:rPr>
          <w:rFonts w:eastAsia="Arial" w:cs="Arial" w:ascii="Arial" w:hAnsi="Arial"/>
          <w:b w:val="false"/>
          <w:color w:val="000000"/>
          <w:sz w:val="20"/>
          <w:szCs w:val="20"/>
        </w:rPr>
        <w:t>______ de _______________ de 20_____.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__________________________________________</w:t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Assinatura do discente Tutor</w:t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/>
          <w:b w:val="false"/>
          <w:color w:val="000000"/>
          <w:sz w:val="22"/>
          <w:szCs w:val="22"/>
        </w:rPr>
      </w:r>
    </w:p>
    <w:p>
      <w:pPr>
        <w:pStyle w:val="LOnormal"/>
        <w:spacing w:lineRule="auto" w:line="240"/>
        <w:jc w:val="center"/>
        <w:rPr>
          <w:rFonts w:ascii="Arial" w:hAnsi="Arial" w:eastAsia="Arial" w:cs="Arial"/>
          <w:b w:val="false"/>
          <w:b w:val="false"/>
          <w:color w:val="000000"/>
          <w:sz w:val="14"/>
          <w:szCs w:val="14"/>
        </w:rPr>
      </w:pPr>
      <w:r>
        <w:rPr>
          <w:rFonts w:eastAsia="Arial" w:cs="Arial" w:ascii="Arial" w:hAnsi="Arial"/>
          <w:b w:val="false"/>
          <w:color w:val="000000"/>
          <w:sz w:val="14"/>
          <w:szCs w:val="14"/>
        </w:rPr>
        <w:t>____________________________________________________________________</w:t>
      </w:r>
    </w:p>
    <w:p>
      <w:pPr>
        <w:pStyle w:val="LOnormal"/>
        <w:spacing w:lineRule="auto" w:line="240" w:before="57" w:after="57"/>
        <w:jc w:val="center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Assinatura do professor Orientador</w:t>
      </w:r>
    </w:p>
    <w:sectPr>
      <w:type w:val="nextPage"/>
      <w:pgSz w:w="11906" w:h="16838"/>
      <w:pgMar w:left="850" w:right="850" w:header="720" w:top="850" w:footer="72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LibreOffice/6.2.0.3$Windows_X86_64 LibreOffice_project/98c6a8a1c6c7b144ce3cc729e34964b47ce25d62</Application>
  <Pages>1</Pages>
  <Words>383</Words>
  <Characters>2368</Characters>
  <CharactersWithSpaces>2736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2023-02-13T16:11:28Z</dcterms:modified>
  <cp:revision>1</cp:revision>
  <dc:subject/>
  <dc:title/>
</cp:coreProperties>
</file>